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E" w:rsidRPr="005D7F5E" w:rsidRDefault="005D7F5E" w:rsidP="005D7F5E">
      <w:pPr>
        <w:ind w:left="6804"/>
      </w:pPr>
      <w:r>
        <w:t>Alla Dirigente Scolastica</w:t>
      </w:r>
      <w:r>
        <w:br/>
        <w:t>I.S. Francesco Grandi - Sorrento</w:t>
      </w:r>
    </w:p>
    <w:p w:rsidR="000E0AE6" w:rsidRDefault="000E0AE6" w:rsidP="000E0AE6">
      <w:pPr>
        <w:spacing w:before="182"/>
        <w:ind w:left="112" w:right="228"/>
        <w:jc w:val="both"/>
        <w:rPr>
          <w:b/>
        </w:rPr>
      </w:pPr>
      <w:r>
        <w:rPr>
          <w:b/>
        </w:rPr>
        <w:t>Progetto “PER IL V</w:t>
      </w:r>
      <w:r>
        <w:rPr>
          <w:b/>
        </w:rPr>
        <w:t>ERSO GIUSTO - SECONDA ANNUALITÀ</w:t>
      </w:r>
      <w:r>
        <w:rPr>
          <w:b/>
        </w:rPr>
        <w:t xml:space="preserve">”, finanziato nell’ambito </w:t>
      </w:r>
      <w:r>
        <w:rPr>
          <w:b/>
        </w:rPr>
        <w:t xml:space="preserve">della </w:t>
      </w:r>
      <w:r>
        <w:rPr>
          <w:b/>
        </w:rPr>
        <w:t xml:space="preserve">Missione 4 – Istruzione e Ricerca – Componente 1 – Potenziamento dell’offerta dei servizi di istruzione: dagli asili nido alle </w:t>
      </w: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̀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 Riduzione dei divari negli apprendimenti e contrasto alla dispersione scolastica (D.M. 19/2024)</w:t>
      </w:r>
    </w:p>
    <w:p w:rsidR="000E0AE6" w:rsidRDefault="000E0AE6" w:rsidP="000E0AE6">
      <w:pPr>
        <w:spacing w:before="159"/>
        <w:ind w:left="112" w:right="228"/>
        <w:jc w:val="both"/>
        <w:rPr>
          <w:b/>
          <w:i/>
        </w:rPr>
      </w:pPr>
      <w:r>
        <w:t xml:space="preserve">CUP: </w:t>
      </w:r>
      <w:r>
        <w:rPr>
          <w:b/>
          <w:i/>
        </w:rPr>
        <w:t>G14D21000850006</w:t>
      </w:r>
    </w:p>
    <w:p w:rsidR="000E0AE6" w:rsidRDefault="000E0AE6" w:rsidP="000E0AE6">
      <w:pPr>
        <w:spacing w:before="22"/>
        <w:ind w:left="112" w:right="228"/>
        <w:jc w:val="both"/>
        <w:rPr>
          <w:b/>
          <w:i/>
        </w:rPr>
      </w:pPr>
      <w:r>
        <w:t xml:space="preserve">Identificativo progetto: </w:t>
      </w:r>
      <w:r>
        <w:rPr>
          <w:b/>
          <w:i/>
        </w:rPr>
        <w:t>M4C1I1.4-2024-1322-P-50385</w:t>
      </w:r>
    </w:p>
    <w:p w:rsidR="00601A1E" w:rsidRDefault="00301860">
      <w:pPr>
        <w:spacing w:after="0" w:line="276" w:lineRule="auto"/>
        <w:jc w:val="center"/>
        <w:rPr>
          <w:b/>
        </w:rPr>
      </w:pPr>
      <w:r>
        <w:rPr>
          <w:b/>
        </w:rPr>
        <w:t>DOMANDA DI PARTECIPAZIONE</w:t>
      </w:r>
    </w:p>
    <w:p w:rsidR="006D62CB" w:rsidRDefault="006D62CB">
      <w:pPr>
        <w:spacing w:after="0" w:line="276" w:lineRule="auto"/>
        <w:jc w:val="center"/>
        <w:rPr>
          <w:b/>
        </w:rPr>
      </w:pPr>
      <w:r>
        <w:rPr>
          <w:b/>
        </w:rPr>
        <w:t xml:space="preserve">SELEZIONE PER </w:t>
      </w:r>
      <w:r w:rsidR="00F2130F">
        <w:rPr>
          <w:b/>
        </w:rPr>
        <w:t>ASSISTENTI AMMINISTRATIVI</w:t>
      </w:r>
      <w:r w:rsidR="000E0AE6">
        <w:rPr>
          <w:b/>
        </w:rPr>
        <w:t>, ASSISTENTI TECNICI, COLLABORATORI SCOLASTICI</w:t>
      </w:r>
    </w:p>
    <w:p w:rsidR="00601A1E" w:rsidRPr="000E0AE6" w:rsidRDefault="0054121F" w:rsidP="0054121F">
      <w:pPr>
        <w:spacing w:before="120"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r w:rsidR="00301860" w:rsidRPr="000E0AE6">
        <w:rPr>
          <w:sz w:val="20"/>
          <w:szCs w:val="20"/>
        </w:rPr>
        <w:t>sottoscritto/a</w:t>
      </w:r>
      <w:r>
        <w:rPr>
          <w:sz w:val="20"/>
          <w:szCs w:val="20"/>
        </w:rPr>
        <w:t xml:space="preserve"> ____________________________________________________________________ n</w:t>
      </w:r>
      <w:r w:rsidR="00301860" w:rsidRPr="000E0AE6">
        <w:rPr>
          <w:sz w:val="20"/>
          <w:szCs w:val="20"/>
        </w:rPr>
        <w:t>ato/a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 il ___________________ </w:t>
      </w:r>
      <w:r w:rsidR="00301860" w:rsidRPr="000E0AE6">
        <w:rPr>
          <w:sz w:val="20"/>
          <w:szCs w:val="20"/>
        </w:rPr>
        <w:t xml:space="preserve">residente a </w:t>
      </w:r>
      <w:r>
        <w:rPr>
          <w:sz w:val="20"/>
          <w:szCs w:val="20"/>
        </w:rPr>
        <w:t xml:space="preserve"> ______________________________________</w:t>
      </w:r>
      <w:r w:rsidR="00301860" w:rsidRPr="000E0AE6">
        <w:rPr>
          <w:sz w:val="20"/>
          <w:szCs w:val="20"/>
        </w:rPr>
        <w:t xml:space="preserve"> Provincia di</w:t>
      </w:r>
      <w:r>
        <w:rPr>
          <w:sz w:val="20"/>
          <w:szCs w:val="20"/>
        </w:rPr>
        <w:t xml:space="preserve"> _________ </w:t>
      </w:r>
      <w:r w:rsidR="00301860" w:rsidRPr="000E0AE6">
        <w:rPr>
          <w:sz w:val="20"/>
          <w:szCs w:val="20"/>
        </w:rPr>
        <w:t>Via/Piazza</w:t>
      </w:r>
      <w:r>
        <w:rPr>
          <w:sz w:val="20"/>
          <w:szCs w:val="20"/>
        </w:rPr>
        <w:t xml:space="preserve"> _________________________________________________________ n. ____ </w:t>
      </w:r>
      <w:r w:rsidR="00301860" w:rsidRPr="000E0AE6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_____________________</w:t>
      </w:r>
      <w:r w:rsidR="00301860" w:rsidRPr="000E0AE6">
        <w:rPr>
          <w:sz w:val="20"/>
          <w:szCs w:val="20"/>
        </w:rPr>
        <w:t xml:space="preserve">, in qualità di </w:t>
      </w:r>
      <w:r w:rsidR="00791D83" w:rsidRPr="000E0AE6">
        <w:rPr>
          <w:sz w:val="20"/>
          <w:szCs w:val="20"/>
        </w:rPr>
        <w:t>Assistente Amministrativo</w:t>
      </w:r>
      <w:r>
        <w:rPr>
          <w:sz w:val="20"/>
          <w:szCs w:val="20"/>
        </w:rPr>
        <w:t>/Assistente Tecnico/Collaboratore Scolastico</w:t>
      </w:r>
      <w:r w:rsidR="00791D83" w:rsidRPr="000E0AE6">
        <w:rPr>
          <w:sz w:val="20"/>
          <w:szCs w:val="20"/>
        </w:rPr>
        <w:t xml:space="preserve"> </w:t>
      </w:r>
      <w:r w:rsidR="00301860" w:rsidRPr="000E0AE6">
        <w:rPr>
          <w:sz w:val="20"/>
          <w:szCs w:val="20"/>
        </w:rPr>
        <w:t xml:space="preserve">in servizio presso l’IS Francesco Grandi di Sorrento a decorrere dal </w:t>
      </w:r>
      <w:r>
        <w:rPr>
          <w:sz w:val="20"/>
          <w:szCs w:val="20"/>
        </w:rPr>
        <w:t xml:space="preserve">_______ </w:t>
      </w:r>
      <w:r w:rsidR="00301860" w:rsidRPr="000E0AE6">
        <w:rPr>
          <w:sz w:val="20"/>
          <w:szCs w:val="20"/>
        </w:rPr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301860" w:rsidRPr="000E0AE6">
        <w:rPr>
          <w:sz w:val="20"/>
          <w:szCs w:val="20"/>
        </w:rPr>
        <w:t>d.P.R.</w:t>
      </w:r>
      <w:proofErr w:type="spellEnd"/>
      <w:r w:rsidR="00301860" w:rsidRPr="000E0AE6">
        <w:rPr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301860" w:rsidRPr="000E0AE6">
        <w:rPr>
          <w:sz w:val="20"/>
          <w:szCs w:val="20"/>
        </w:rPr>
        <w:t>d.P.R.</w:t>
      </w:r>
      <w:proofErr w:type="spellEnd"/>
      <w:r w:rsidR="00301860" w:rsidRPr="000E0AE6">
        <w:rPr>
          <w:sz w:val="20"/>
          <w:szCs w:val="20"/>
        </w:rPr>
        <w:t xml:space="preserve"> n. 445 del 28 dicembre 2000,</w:t>
      </w:r>
    </w:p>
    <w:p w:rsidR="00601A1E" w:rsidRPr="000E0AE6" w:rsidRDefault="00301860">
      <w:pPr>
        <w:spacing w:after="0" w:line="276" w:lineRule="auto"/>
        <w:jc w:val="center"/>
        <w:rPr>
          <w:b/>
          <w:sz w:val="20"/>
          <w:szCs w:val="20"/>
        </w:rPr>
      </w:pPr>
      <w:r w:rsidRPr="000E0AE6">
        <w:rPr>
          <w:b/>
          <w:sz w:val="20"/>
          <w:szCs w:val="20"/>
        </w:rPr>
        <w:t>CHIEDE</w:t>
      </w:r>
    </w:p>
    <w:p w:rsidR="00601A1E" w:rsidRPr="000E0AE6" w:rsidRDefault="00301860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 xml:space="preserve">di essere ammesso/a </w:t>
      </w:r>
      <w:proofErr w:type="spellStart"/>
      <w:r w:rsidRPr="000E0AE6">
        <w:rPr>
          <w:sz w:val="20"/>
          <w:szCs w:val="20"/>
        </w:rPr>
        <w:t>a</w:t>
      </w:r>
      <w:proofErr w:type="spellEnd"/>
      <w:r w:rsidRPr="000E0AE6">
        <w:rPr>
          <w:sz w:val="20"/>
          <w:szCs w:val="20"/>
        </w:rPr>
        <w:t xml:space="preserve"> partecipare alla procedura in oggetto presentando candidatura per il seguente profilo</w:t>
      </w:r>
      <w:r w:rsidR="000E0AE6" w:rsidRPr="000E0AE6">
        <w:rPr>
          <w:sz w:val="20"/>
          <w:szCs w:val="20"/>
        </w:rPr>
        <w:t xml:space="preserve"> </w:t>
      </w:r>
      <w:r w:rsidR="000E0AE6" w:rsidRPr="000E0AE6">
        <w:rPr>
          <w:i/>
          <w:sz w:val="20"/>
          <w:szCs w:val="20"/>
        </w:rPr>
        <w:t>(selezionare la voce di interesse)</w:t>
      </w:r>
      <w:r w:rsidRPr="000E0AE6">
        <w:rPr>
          <w:sz w:val="20"/>
          <w:szCs w:val="20"/>
        </w:rPr>
        <w:t>:</w:t>
      </w:r>
    </w:p>
    <w:p w:rsidR="00601A1E" w:rsidRPr="000E0AE6" w:rsidRDefault="00F2130F" w:rsidP="000E0AE6">
      <w:pPr>
        <w:widowControl w:val="0"/>
        <w:numPr>
          <w:ilvl w:val="0"/>
          <w:numId w:val="5"/>
        </w:numPr>
        <w:tabs>
          <w:tab w:val="left" w:pos="896"/>
        </w:tabs>
        <w:spacing w:after="120" w:line="240" w:lineRule="auto"/>
        <w:ind w:left="714" w:hanging="357"/>
        <w:contextualSpacing/>
        <w:jc w:val="both"/>
        <w:rPr>
          <w:sz w:val="20"/>
          <w:szCs w:val="20"/>
        </w:rPr>
      </w:pPr>
      <w:r w:rsidRPr="000E0AE6">
        <w:rPr>
          <w:sz w:val="20"/>
          <w:szCs w:val="20"/>
        </w:rPr>
        <w:t>Assistente Amministrativo</w:t>
      </w:r>
      <w:r w:rsidR="000E0AE6" w:rsidRPr="000E0AE6">
        <w:rPr>
          <w:sz w:val="20"/>
          <w:szCs w:val="20"/>
        </w:rPr>
        <w:t>;</w:t>
      </w:r>
    </w:p>
    <w:p w:rsidR="000E0AE6" w:rsidRPr="000E0AE6" w:rsidRDefault="000E0AE6" w:rsidP="000E0AE6">
      <w:pPr>
        <w:widowControl w:val="0"/>
        <w:numPr>
          <w:ilvl w:val="0"/>
          <w:numId w:val="5"/>
        </w:numPr>
        <w:tabs>
          <w:tab w:val="left" w:pos="896"/>
        </w:tabs>
        <w:spacing w:after="120" w:line="240" w:lineRule="auto"/>
        <w:ind w:left="714" w:hanging="357"/>
        <w:contextualSpacing/>
        <w:jc w:val="both"/>
        <w:rPr>
          <w:sz w:val="20"/>
          <w:szCs w:val="20"/>
        </w:rPr>
      </w:pPr>
      <w:r w:rsidRPr="000E0AE6">
        <w:rPr>
          <w:sz w:val="20"/>
          <w:szCs w:val="20"/>
        </w:rPr>
        <w:t>Assistente Tecnico;</w:t>
      </w:r>
    </w:p>
    <w:p w:rsidR="000E0AE6" w:rsidRPr="000E0AE6" w:rsidRDefault="000E0AE6" w:rsidP="000E0AE6">
      <w:pPr>
        <w:widowControl w:val="0"/>
        <w:numPr>
          <w:ilvl w:val="0"/>
          <w:numId w:val="5"/>
        </w:numPr>
        <w:tabs>
          <w:tab w:val="left" w:pos="896"/>
        </w:tabs>
        <w:spacing w:after="120" w:line="240" w:lineRule="auto"/>
        <w:ind w:left="714" w:hanging="357"/>
        <w:contextualSpacing/>
        <w:jc w:val="both"/>
        <w:rPr>
          <w:sz w:val="20"/>
          <w:szCs w:val="20"/>
        </w:rPr>
      </w:pPr>
      <w:r w:rsidRPr="000E0AE6">
        <w:rPr>
          <w:sz w:val="20"/>
          <w:szCs w:val="20"/>
        </w:rPr>
        <w:t>Collaboratore Scolastico.</w:t>
      </w:r>
    </w:p>
    <w:p w:rsidR="00601A1E" w:rsidRPr="000E0AE6" w:rsidRDefault="00301860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>A tal fine, dichiara, sotto la propria responsabilità: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che i recapiti presso i quali si intendono ricevere le comunicazioni sono i seguenti:</w:t>
      </w:r>
    </w:p>
    <w:p w:rsidR="00601A1E" w:rsidRPr="000E0AE6" w:rsidRDefault="005412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residenza: __________________________________________________</w:t>
      </w:r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indirizzo</w:t>
      </w:r>
      <w:r w:rsidR="0054121F">
        <w:rPr>
          <w:color w:val="000000"/>
          <w:sz w:val="20"/>
          <w:szCs w:val="20"/>
        </w:rPr>
        <w:t xml:space="preserve"> posta elettronica ordinaria: ___________________________________________</w:t>
      </w:r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eventuale indirizzo posta e</w:t>
      </w:r>
      <w:r w:rsidR="0054121F">
        <w:rPr>
          <w:color w:val="000000"/>
          <w:sz w:val="20"/>
          <w:szCs w:val="20"/>
        </w:rPr>
        <w:t xml:space="preserve">lettronica certificata (PEC): </w:t>
      </w:r>
      <w:r w:rsidR="0054121F">
        <w:rPr>
          <w:color w:val="000000"/>
          <w:sz w:val="20"/>
          <w:szCs w:val="20"/>
        </w:rPr>
        <w:t>_________________________________________</w:t>
      </w:r>
    </w:p>
    <w:p w:rsidR="00601A1E" w:rsidRPr="000E0AE6" w:rsidRDefault="0054121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numero di telefono: </w:t>
      </w:r>
      <w:r>
        <w:rPr>
          <w:color w:val="000000"/>
          <w:sz w:val="20"/>
          <w:szCs w:val="20"/>
        </w:rPr>
        <w:t>___________________________________________</w:t>
      </w:r>
      <w:r>
        <w:rPr>
          <w:color w:val="000000"/>
          <w:sz w:val="20"/>
          <w:szCs w:val="20"/>
        </w:rPr>
        <w:t>;</w:t>
      </w:r>
      <w:bookmarkStart w:id="0" w:name="_GoBack"/>
      <w:bookmarkEnd w:id="0"/>
    </w:p>
    <w:p w:rsidR="00601A1E" w:rsidRPr="000E0AE6" w:rsidRDefault="003018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autorizzando espressamente l’Istituzione scolastica all’utilizzo dei suddetti mezzi per effettuare le comunicazioni;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aver preso visione del Decreto di avvio della procedura di selezione e dell’Avviso interno e di accettare tutte le condizioni ivi contenute;</w:t>
      </w:r>
    </w:p>
    <w:p w:rsidR="00601A1E" w:rsidRPr="000E0AE6" w:rsidRDefault="003018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lastRenderedPageBreak/>
        <w:t>di aver preso visione dell’informativa sul trattamento dei dati personali;</w:t>
      </w:r>
    </w:p>
    <w:p w:rsidR="006D62CB" w:rsidRPr="000E0AE6" w:rsidRDefault="00301860" w:rsidP="000E0A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  <w:sz w:val="20"/>
          <w:szCs w:val="20"/>
        </w:rPr>
      </w:pPr>
      <w:r w:rsidRPr="000E0AE6">
        <w:rPr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01A1E" w:rsidRPr="000E0AE6" w:rsidRDefault="00301860">
      <w:pPr>
        <w:spacing w:after="0" w:line="276" w:lineRule="auto"/>
        <w:rPr>
          <w:sz w:val="20"/>
          <w:szCs w:val="20"/>
        </w:rPr>
      </w:pPr>
      <w:r w:rsidRPr="000E0AE6">
        <w:rPr>
          <w:sz w:val="20"/>
          <w:szCs w:val="20"/>
        </w:rPr>
        <w:t>Ai fini della partecipazione alla procedura in oggetto, il sottoscritto/a</w:t>
      </w:r>
    </w:p>
    <w:p w:rsidR="00601A1E" w:rsidRPr="000E0AE6" w:rsidRDefault="00301860">
      <w:pPr>
        <w:spacing w:after="0" w:line="276" w:lineRule="auto"/>
        <w:jc w:val="center"/>
        <w:rPr>
          <w:b/>
          <w:sz w:val="20"/>
          <w:szCs w:val="20"/>
        </w:rPr>
      </w:pPr>
      <w:r w:rsidRPr="000E0AE6">
        <w:rPr>
          <w:b/>
          <w:sz w:val="20"/>
          <w:szCs w:val="20"/>
        </w:rPr>
        <w:t>DICHIARA ALTRESÌ</w:t>
      </w:r>
    </w:p>
    <w:p w:rsidR="00601A1E" w:rsidRPr="000E0AE6" w:rsidRDefault="00301860" w:rsidP="00F2130F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 xml:space="preserve">di possedere i requisiti di ammissione alla selezione in oggetto di cui all’art. </w:t>
      </w:r>
      <w:r w:rsidR="00F2130F" w:rsidRPr="000E0AE6">
        <w:rPr>
          <w:sz w:val="20"/>
          <w:szCs w:val="20"/>
        </w:rPr>
        <w:t>5</w:t>
      </w:r>
      <w:r w:rsidRPr="000E0AE6">
        <w:rPr>
          <w:sz w:val="20"/>
          <w:szCs w:val="20"/>
        </w:rPr>
        <w:t xml:space="preserve"> dell’Avviso </w:t>
      </w:r>
      <w:r w:rsidR="00F2130F" w:rsidRPr="000E0AE6">
        <w:rPr>
          <w:sz w:val="20"/>
          <w:szCs w:val="20"/>
        </w:rPr>
        <w:t>di selezione</w:t>
      </w:r>
      <w:r w:rsidRPr="000E0AE6">
        <w:rPr>
          <w:sz w:val="20"/>
          <w:szCs w:val="20"/>
        </w:rPr>
        <w:t xml:space="preserve"> e, nello specifico, di:</w:t>
      </w:r>
    </w:p>
    <w:p w:rsidR="000E0AE6" w:rsidRPr="000E0AE6" w:rsidRDefault="000E0AE6" w:rsidP="000E0AE6">
      <w:pPr>
        <w:pStyle w:val="Paragrafoelenco"/>
        <w:numPr>
          <w:ilvl w:val="0"/>
          <w:numId w:val="8"/>
        </w:numPr>
        <w:spacing w:line="276" w:lineRule="auto"/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color w:val="000000"/>
          <w:sz w:val="20"/>
          <w:szCs w:val="20"/>
        </w:rPr>
        <w:t>Essere in servizio presso codesta Istituzione Scolastica con il profilo di Assistente Amministrativo per le attività di Supporto Amministrativo;</w:t>
      </w:r>
    </w:p>
    <w:p w:rsidR="000E0AE6" w:rsidRPr="000E0AE6" w:rsidRDefault="000E0AE6" w:rsidP="000E0AE6">
      <w:pPr>
        <w:spacing w:after="0" w:line="276" w:lineRule="auto"/>
        <w:rPr>
          <w:rFonts w:asciiTheme="minorHAnsi" w:eastAsia="Verdana" w:hAnsiTheme="minorHAnsi" w:cstheme="minorHAnsi"/>
          <w:i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i/>
          <w:color w:val="000000"/>
          <w:sz w:val="20"/>
          <w:szCs w:val="20"/>
        </w:rPr>
        <w:t>oppure (cancellare la voce non pertinente)</w:t>
      </w:r>
    </w:p>
    <w:p w:rsidR="000E0AE6" w:rsidRPr="000E0AE6" w:rsidRDefault="000E0AE6" w:rsidP="000E0AE6">
      <w:pPr>
        <w:numPr>
          <w:ilvl w:val="0"/>
          <w:numId w:val="7"/>
        </w:numPr>
        <w:spacing w:after="0" w:line="276" w:lineRule="auto"/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color w:val="000000"/>
          <w:sz w:val="20"/>
          <w:szCs w:val="20"/>
        </w:rPr>
        <w:t>Essere in servizio presso codesta Istituzione Scolastica con il profilo di Assistente Tecnico per le attività di Supporto Tecnico;</w:t>
      </w:r>
    </w:p>
    <w:p w:rsidR="000E0AE6" w:rsidRPr="000E0AE6" w:rsidRDefault="000E0AE6" w:rsidP="000E0AE6">
      <w:pPr>
        <w:spacing w:after="0" w:line="276" w:lineRule="auto"/>
        <w:rPr>
          <w:rFonts w:asciiTheme="minorHAnsi" w:eastAsia="Verdana" w:hAnsiTheme="minorHAnsi" w:cstheme="minorHAnsi"/>
          <w:i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i/>
          <w:color w:val="000000"/>
          <w:sz w:val="20"/>
          <w:szCs w:val="20"/>
        </w:rPr>
        <w:t>oppure</w:t>
      </w:r>
      <w:r w:rsidRPr="000E0AE6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 (cancellare la voce non pertinente)</w:t>
      </w:r>
    </w:p>
    <w:p w:rsidR="000E0AE6" w:rsidRPr="000E0AE6" w:rsidRDefault="000E0AE6" w:rsidP="000E0AE6">
      <w:pPr>
        <w:numPr>
          <w:ilvl w:val="0"/>
          <w:numId w:val="7"/>
        </w:numPr>
        <w:spacing w:after="0" w:line="276" w:lineRule="auto"/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0E0AE6">
        <w:rPr>
          <w:rFonts w:asciiTheme="minorHAnsi" w:eastAsia="Verdana" w:hAnsiTheme="minorHAnsi" w:cstheme="minorHAnsi"/>
          <w:color w:val="000000"/>
          <w:sz w:val="20"/>
          <w:szCs w:val="20"/>
        </w:rPr>
        <w:t>Essere in servizio presso codesta Istituzione Scolastica con il profilo di Collaboratore Scolastico per le attività di Supporto alle attività;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Essere cittadini italiani o di altro Stato membro dell’Unione europea;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avere un’età non inferiore ai diciotto anni;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Essere in possesso del Diploma di scuola </w:t>
      </w:r>
      <w:r w:rsidR="00F845F0"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secondaria di II </w:t>
      </w:r>
      <w:r w:rsidRPr="000E0AE6">
        <w:rPr>
          <w:rFonts w:asciiTheme="minorHAnsi" w:hAnsiTheme="minorHAnsi" w:cstheme="minorHAnsi"/>
          <w:color w:val="000000"/>
          <w:sz w:val="20"/>
          <w:szCs w:val="20"/>
        </w:rPr>
        <w:t>grado riconosciuto dall’ordinamento italiano;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Idoneità fisica allo svolgimento dell’incarico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Godimento dei diritti civili e politici;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essere stati esclusi dall’elettorato politico attivo;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 xml:space="preserve">non essere stati destituiti o dispensati dall’impiego presso una pubblica amministrazione per persistente insufficiente rendimento, ovvero non essere stati dichiarati decaduti o licenziati da un impiego statale, ai sensi dell’art. 127, primo comma, lettera d) , del testo unico delle disposizioni concernenti lo statuto degli impiegati civili dello Stato, approvato con decreto del Presidente della Repubblica 10 gennaio 1957, n. 3 e ai sensi delle corrispondenti disposizioni di legge e dei contratti collettivi nazionali di lavoro relativi al personale dei vari comparti; 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non aver riportato condanne penali, passate in giudicato, per reati che comportano l’interdizione dai pubblici uffici;</w:t>
      </w:r>
    </w:p>
    <w:p w:rsidR="00F2130F" w:rsidRPr="000E0AE6" w:rsidRDefault="00F2130F" w:rsidP="000E0AE6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per i candidati di sesso maschile, posizione regolare nei riguardi degli obblighi di leva secondo la vigente normativa italiana;</w:t>
      </w:r>
    </w:p>
    <w:p w:rsidR="000E0AE6" w:rsidRPr="000E0AE6" w:rsidRDefault="000E0AE6" w:rsidP="000E0AE6">
      <w:pPr>
        <w:spacing w:line="276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i/>
          <w:color w:val="000000"/>
          <w:sz w:val="20"/>
          <w:szCs w:val="20"/>
        </w:rPr>
        <w:t>Solo per i candidati al profilo Collaboratore Scolastico:</w:t>
      </w:r>
    </w:p>
    <w:p w:rsidR="000E0AE6" w:rsidRPr="000E0AE6" w:rsidRDefault="000E0AE6" w:rsidP="000E0AE6">
      <w:pPr>
        <w:pStyle w:val="Paragrafoelenco"/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di avere la seguente anzianità in servizio di ruolo: anni ________________;</w:t>
      </w:r>
    </w:p>
    <w:p w:rsidR="000E0AE6" w:rsidRPr="000E0AE6" w:rsidRDefault="000E0AE6" w:rsidP="000E0AE6">
      <w:pPr>
        <w:pStyle w:val="Paragrafoelenco"/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color w:val="000000"/>
          <w:sz w:val="20"/>
          <w:szCs w:val="20"/>
        </w:rPr>
        <w:t>di avere la seguente anzianità in servizio non di ruolo: anni ___________________.</w:t>
      </w:r>
    </w:p>
    <w:p w:rsidR="00601A1E" w:rsidRPr="000E0AE6" w:rsidRDefault="00601A1E">
      <w:pPr>
        <w:spacing w:after="0" w:line="276" w:lineRule="auto"/>
        <w:rPr>
          <w:sz w:val="20"/>
          <w:szCs w:val="20"/>
        </w:rPr>
      </w:pPr>
    </w:p>
    <w:p w:rsidR="000E0AE6" w:rsidRPr="000E0AE6" w:rsidRDefault="000E0AE6">
      <w:pPr>
        <w:spacing w:after="0"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0E0AE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Solo per i candidati al profilo </w:t>
      </w:r>
      <w:r w:rsidRPr="000E0AE6">
        <w:rPr>
          <w:rFonts w:asciiTheme="minorHAnsi" w:hAnsiTheme="minorHAnsi" w:cstheme="minorHAnsi"/>
          <w:i/>
          <w:color w:val="000000"/>
          <w:sz w:val="20"/>
          <w:szCs w:val="20"/>
        </w:rPr>
        <w:t>Assistente Amministrativo e Assistente Tecnico:</w:t>
      </w:r>
    </w:p>
    <w:p w:rsidR="00601A1E" w:rsidRPr="000E0AE6" w:rsidRDefault="00301860">
      <w:pPr>
        <w:spacing w:after="0" w:line="276" w:lineRule="auto"/>
        <w:jc w:val="both"/>
        <w:rPr>
          <w:sz w:val="20"/>
          <w:szCs w:val="20"/>
        </w:rPr>
      </w:pPr>
      <w:r w:rsidRPr="000E0AE6">
        <w:rPr>
          <w:sz w:val="20"/>
          <w:szCs w:val="20"/>
        </w:rPr>
        <w:t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</w:t>
      </w:r>
    </w:p>
    <w:p w:rsidR="00601A1E" w:rsidRPr="000E0AE6" w:rsidRDefault="00601A1E">
      <w:pPr>
        <w:spacing w:after="0" w:line="276" w:lineRule="auto"/>
        <w:rPr>
          <w:sz w:val="20"/>
          <w:szCs w:val="20"/>
        </w:rPr>
      </w:pPr>
    </w:p>
    <w:p w:rsidR="00601A1E" w:rsidRPr="000E0AE6" w:rsidRDefault="00301860">
      <w:pPr>
        <w:spacing w:after="0" w:line="276" w:lineRule="auto"/>
        <w:rPr>
          <w:sz w:val="20"/>
          <w:szCs w:val="20"/>
        </w:rPr>
      </w:pPr>
      <w:r w:rsidRPr="000E0AE6">
        <w:rPr>
          <w:sz w:val="20"/>
          <w:szCs w:val="20"/>
        </w:rPr>
        <w:t>Luogo e data</w:t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  <w:t xml:space="preserve">Firma del Partecipante  </w:t>
      </w:r>
      <w:r w:rsidRPr="000E0AE6">
        <w:rPr>
          <w:sz w:val="20"/>
          <w:szCs w:val="20"/>
        </w:rPr>
        <w:tab/>
      </w:r>
      <w:r w:rsidRPr="000E0AE6">
        <w:rPr>
          <w:sz w:val="20"/>
          <w:szCs w:val="20"/>
        </w:rPr>
        <w:tab/>
        <w:t xml:space="preserve"> </w:t>
      </w:r>
      <w:r w:rsidRPr="000E0AE6">
        <w:rPr>
          <w:sz w:val="20"/>
          <w:szCs w:val="20"/>
        </w:rPr>
        <w:tab/>
      </w:r>
    </w:p>
    <w:p w:rsidR="005D7F5E" w:rsidRPr="000E0AE6" w:rsidRDefault="005D7F5E">
      <w:pPr>
        <w:spacing w:after="0" w:line="276" w:lineRule="auto"/>
        <w:rPr>
          <w:sz w:val="20"/>
          <w:szCs w:val="20"/>
        </w:rPr>
      </w:pPr>
    </w:p>
    <w:p w:rsidR="005D7F5E" w:rsidRPr="000E0AE6" w:rsidRDefault="005D7F5E">
      <w:pPr>
        <w:rPr>
          <w:sz w:val="20"/>
          <w:szCs w:val="20"/>
        </w:rPr>
      </w:pPr>
      <w:r w:rsidRPr="000E0AE6">
        <w:rPr>
          <w:sz w:val="20"/>
          <w:szCs w:val="20"/>
        </w:rPr>
        <w:br w:type="page"/>
      </w:r>
    </w:p>
    <w:p w:rsidR="000E0AE6" w:rsidRDefault="000E0AE6" w:rsidP="000E0AE6">
      <w:pPr>
        <w:spacing w:before="182" w:line="256" w:lineRule="auto"/>
        <w:ind w:left="112" w:right="228"/>
        <w:jc w:val="both"/>
        <w:rPr>
          <w:b/>
        </w:rPr>
      </w:pPr>
      <w:r>
        <w:rPr>
          <w:b/>
        </w:rPr>
        <w:lastRenderedPageBreak/>
        <w:t xml:space="preserve">Progetto “PER IL VERSO GIUSTO - SECONDA ANNUALITA’”, finanziato nell’ambito Missione 4 – Istruzione e Ricerca – Componente 1 – Potenziamento dell’offerta dei servizi di istruzione: dagli asili nido alle </w:t>
      </w: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̀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 Riduzione dei divari negli apprendimenti e contrasto alla dispersione scolastica (D.M. 19/2024)</w:t>
      </w:r>
    </w:p>
    <w:p w:rsidR="000E0AE6" w:rsidRDefault="000E0AE6" w:rsidP="000E0AE6">
      <w:pPr>
        <w:spacing w:before="159"/>
        <w:ind w:left="112" w:right="228"/>
        <w:jc w:val="both"/>
        <w:rPr>
          <w:b/>
          <w:i/>
        </w:rPr>
      </w:pPr>
      <w:r>
        <w:t xml:space="preserve">CUP: </w:t>
      </w:r>
      <w:r>
        <w:rPr>
          <w:b/>
          <w:i/>
        </w:rPr>
        <w:t>G14D21000850006</w:t>
      </w:r>
    </w:p>
    <w:p w:rsidR="000E0AE6" w:rsidRDefault="000E0AE6" w:rsidP="000E0AE6">
      <w:pPr>
        <w:spacing w:before="22"/>
        <w:ind w:left="112" w:right="228"/>
        <w:jc w:val="both"/>
        <w:rPr>
          <w:b/>
          <w:i/>
        </w:rPr>
      </w:pPr>
      <w:r>
        <w:t xml:space="preserve">Identificativo progetto: </w:t>
      </w:r>
      <w:r>
        <w:rPr>
          <w:b/>
          <w:i/>
        </w:rPr>
        <w:t>M4C1I1.4-2024-1322-P-50385</w:t>
      </w:r>
    </w:p>
    <w:p w:rsidR="00601A1E" w:rsidRDefault="005D7F5E" w:rsidP="005D7F5E">
      <w:pPr>
        <w:spacing w:after="0" w:line="276" w:lineRule="auto"/>
        <w:jc w:val="center"/>
        <w:rPr>
          <w:b/>
        </w:rPr>
      </w:pPr>
      <w:r w:rsidRPr="005D7F5E">
        <w:rPr>
          <w:b/>
        </w:rPr>
        <w:t>SCHEDA DI AUTOVALUTAZIONE</w:t>
      </w:r>
      <w:r w:rsidR="000E0AE6">
        <w:rPr>
          <w:b/>
        </w:rPr>
        <w:t xml:space="preserve"> PER ASSISTENTI AMMINISTRATIVI E ASSISTENTI TECNICI</w:t>
      </w:r>
    </w:p>
    <w:tbl>
      <w:tblPr>
        <w:tblStyle w:val="TableNormal0"/>
        <w:tblW w:w="99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5"/>
        <w:gridCol w:w="866"/>
        <w:gridCol w:w="866"/>
      </w:tblGrid>
      <w:tr w:rsidR="00F2130F" w:rsidTr="00F2130F">
        <w:trPr>
          <w:trHeight w:val="614"/>
        </w:trPr>
        <w:tc>
          <w:tcPr>
            <w:tcW w:w="8195" w:type="dxa"/>
            <w:shd w:val="clear" w:color="auto" w:fill="DFDFDF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Titoli</w:t>
            </w:r>
            <w:proofErr w:type="spellEnd"/>
            <w:r>
              <w:rPr>
                <w:b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culturali</w:t>
            </w:r>
            <w:proofErr w:type="spellEnd"/>
          </w:p>
        </w:tc>
        <w:tc>
          <w:tcPr>
            <w:tcW w:w="866" w:type="dxa"/>
            <w:shd w:val="clear" w:color="auto" w:fill="DFDFDF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Punti</w:t>
            </w:r>
            <w:proofErr w:type="spellEnd"/>
          </w:p>
          <w:p w:rsidR="00F2130F" w:rsidRDefault="00F2130F" w:rsidP="00043632">
            <w:pPr>
              <w:pStyle w:val="TableParagraph"/>
              <w:spacing w:before="40"/>
              <w:ind w:right="-1"/>
              <w:rPr>
                <w:b/>
              </w:rPr>
            </w:pPr>
            <w:r>
              <w:rPr>
                <w:b/>
                <w:color w:val="FF0000"/>
              </w:rPr>
              <w:t>Max</w:t>
            </w:r>
          </w:p>
        </w:tc>
        <w:tc>
          <w:tcPr>
            <w:tcW w:w="866" w:type="dxa"/>
            <w:shd w:val="clear" w:color="auto" w:fill="DFDFDF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Autovalutazione</w:t>
            </w:r>
            <w:proofErr w:type="spellEnd"/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100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e</w:t>
            </w:r>
            <w:r>
              <w:rPr>
                <w:color w:val="17171A"/>
                <w:spacing w:val="2"/>
              </w:rPr>
              <w:t xml:space="preserve"> </w:t>
            </w:r>
            <w:r>
              <w:rPr>
                <w:color w:val="17171A"/>
              </w:rPr>
              <w:t>lode</w:t>
            </w:r>
          </w:p>
          <w:p w:rsidR="00F2130F" w:rsidRDefault="00F2130F" w:rsidP="00043632">
            <w:pPr>
              <w:pStyle w:val="TableParagraph"/>
              <w:spacing w:before="40"/>
              <w:ind w:right="-1"/>
            </w:pPr>
            <w:r>
              <w:rPr>
                <w:color w:val="17171A"/>
              </w:rPr>
              <w:t>–</w:t>
            </w:r>
            <w:r>
              <w:rPr>
                <w:color w:val="17171A"/>
                <w:spacing w:val="-3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30</w:t>
            </w:r>
          </w:p>
        </w:tc>
        <w:tc>
          <w:tcPr>
            <w:tcW w:w="866" w:type="dxa"/>
            <w:vMerge w:val="restart"/>
          </w:tcPr>
          <w:p w:rsidR="00F2130F" w:rsidRDefault="00F2130F" w:rsidP="00043632">
            <w:pPr>
              <w:pStyle w:val="TableParagraph"/>
              <w:ind w:right="-1"/>
              <w:rPr>
                <w:sz w:val="26"/>
              </w:rPr>
            </w:pPr>
          </w:p>
          <w:p w:rsidR="00F2130F" w:rsidRDefault="00F2130F" w:rsidP="00043632">
            <w:pPr>
              <w:pStyle w:val="TableParagraph"/>
              <w:ind w:right="-1"/>
              <w:rPr>
                <w:sz w:val="26"/>
              </w:rPr>
            </w:pPr>
          </w:p>
          <w:p w:rsidR="00F2130F" w:rsidRDefault="00F2130F" w:rsidP="00043632">
            <w:pPr>
              <w:pStyle w:val="TableParagraph"/>
              <w:ind w:right="-1"/>
              <w:rPr>
                <w:sz w:val="26"/>
              </w:rPr>
            </w:pPr>
          </w:p>
          <w:p w:rsidR="00F2130F" w:rsidRDefault="00F2130F" w:rsidP="00043632">
            <w:pPr>
              <w:pStyle w:val="TableParagraph"/>
              <w:spacing w:before="7"/>
              <w:ind w:right="-1"/>
              <w:rPr>
                <w:sz w:val="24"/>
              </w:rPr>
            </w:pPr>
          </w:p>
          <w:p w:rsidR="00F2130F" w:rsidRDefault="00F2130F" w:rsidP="00043632">
            <w:pPr>
              <w:pStyle w:val="TableParagraph"/>
              <w:spacing w:line="276" w:lineRule="auto"/>
              <w:ind w:right="-1"/>
            </w:pPr>
            <w:proofErr w:type="spellStart"/>
            <w:r>
              <w:t>Punti</w:t>
            </w:r>
            <w:proofErr w:type="spellEnd"/>
            <w:r>
              <w:rPr>
                <w:spacing w:val="-75"/>
              </w:rPr>
              <w:t xml:space="preserve"> </w:t>
            </w:r>
            <w:r>
              <w:t>30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ind w:right="-1"/>
              <w:rPr>
                <w:sz w:val="26"/>
              </w:rPr>
            </w:pPr>
          </w:p>
        </w:tc>
      </w:tr>
      <w:tr w:rsidR="00F2130F" w:rsidTr="00F2130F">
        <w:trPr>
          <w:trHeight w:val="616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7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95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99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27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90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94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24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6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2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85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89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21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  <w:bottom w:val="single" w:sz="4" w:space="0" w:color="000000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2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80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84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18</w:t>
            </w: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5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75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79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15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70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74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12</w:t>
            </w:r>
          </w:p>
        </w:tc>
        <w:tc>
          <w:tcPr>
            <w:tcW w:w="866" w:type="dxa"/>
            <w:vMerge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>
              <w:rPr>
                <w:color w:val="17171A"/>
              </w:rPr>
              <w:t xml:space="preserve">II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2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910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tra</w:t>
            </w:r>
            <w:proofErr w:type="spellEnd"/>
            <w:r>
              <w:rPr>
                <w:color w:val="17171A"/>
                <w:spacing w:val="74"/>
              </w:rPr>
              <w:t xml:space="preserve"> </w:t>
            </w:r>
            <w:r>
              <w:rPr>
                <w:color w:val="17171A"/>
              </w:rPr>
              <w:t>65 e</w:t>
            </w:r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69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r>
              <w:rPr>
                <w:color w:val="17171A"/>
              </w:rPr>
              <w:t>09</w:t>
            </w:r>
          </w:p>
        </w:tc>
        <w:tc>
          <w:tcPr>
            <w:tcW w:w="866" w:type="dxa"/>
            <w:vMerge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r>
              <w:rPr>
                <w:color w:val="17171A"/>
              </w:rPr>
              <w:t>Diploma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 xml:space="preserve">di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5"/>
              </w:rPr>
              <w:t xml:space="preserve"> </w:t>
            </w:r>
            <w:r w:rsidR="004A3E16">
              <w:rPr>
                <w:color w:val="17171A"/>
              </w:rPr>
              <w:t>II</w:t>
            </w:r>
            <w:r>
              <w:rPr>
                <w:color w:val="17171A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con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votazione</w:t>
            </w:r>
            <w:proofErr w:type="spellEnd"/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compresa</w:t>
            </w:r>
            <w:proofErr w:type="spellEnd"/>
          </w:p>
          <w:p w:rsidR="00F2130F" w:rsidRDefault="00F2130F" w:rsidP="00043632">
            <w:pPr>
              <w:pStyle w:val="TableParagraph"/>
              <w:tabs>
                <w:tab w:val="left" w:pos="6883"/>
              </w:tabs>
              <w:spacing w:before="40"/>
              <w:ind w:right="-1"/>
            </w:pPr>
            <w:proofErr w:type="spellStart"/>
            <w:r>
              <w:rPr>
                <w:color w:val="17171A"/>
              </w:rPr>
              <w:t>fino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a 64</w:t>
            </w:r>
            <w:r>
              <w:rPr>
                <w:color w:val="17171A"/>
              </w:rPr>
              <w:tab/>
              <w:t>–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06</w:t>
            </w:r>
          </w:p>
        </w:tc>
        <w:tc>
          <w:tcPr>
            <w:tcW w:w="866" w:type="dxa"/>
            <w:vMerge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2130F" w:rsidRDefault="00F2130F" w:rsidP="00043632">
            <w:pPr>
              <w:ind w:right="-1"/>
              <w:rPr>
                <w:sz w:val="2"/>
                <w:szCs w:val="2"/>
              </w:rPr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4A3E16">
            <w:pPr>
              <w:pStyle w:val="TableParagraph"/>
              <w:spacing w:line="267" w:lineRule="exact"/>
              <w:ind w:right="-1"/>
            </w:pPr>
            <w:proofErr w:type="spellStart"/>
            <w:r>
              <w:rPr>
                <w:color w:val="17171A"/>
              </w:rPr>
              <w:t>Altro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diploma di</w:t>
            </w:r>
            <w:r>
              <w:rPr>
                <w:color w:val="17171A"/>
                <w:spacing w:val="-3"/>
              </w:rPr>
              <w:t xml:space="preserve"> </w:t>
            </w:r>
            <w:proofErr w:type="spellStart"/>
            <w:r>
              <w:rPr>
                <w:color w:val="17171A"/>
              </w:rPr>
              <w:t>istruzione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proofErr w:type="spellStart"/>
            <w:r>
              <w:rPr>
                <w:color w:val="17171A"/>
              </w:rPr>
              <w:t>secondaria</w:t>
            </w:r>
            <w:proofErr w:type="spellEnd"/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II</w:t>
            </w:r>
            <w:r>
              <w:rPr>
                <w:color w:val="17171A"/>
                <w:spacing w:val="-1"/>
              </w:rPr>
              <w:t xml:space="preserve"> </w:t>
            </w:r>
            <w:proofErr w:type="spellStart"/>
            <w:r>
              <w:rPr>
                <w:color w:val="17171A"/>
              </w:rPr>
              <w:t>grado</w:t>
            </w:r>
            <w:proofErr w:type="spellEnd"/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7" w:lineRule="exact"/>
              <w:ind w:right="-1"/>
              <w:jc w:val="center"/>
            </w:pPr>
            <w:proofErr w:type="spellStart"/>
            <w:r>
              <w:t>Punti</w:t>
            </w:r>
            <w:proofErr w:type="spellEnd"/>
          </w:p>
          <w:p w:rsidR="00F2130F" w:rsidRDefault="00F2130F" w:rsidP="00043632">
            <w:pPr>
              <w:pStyle w:val="TableParagraph"/>
              <w:spacing w:before="40"/>
              <w:ind w:right="-1"/>
              <w:jc w:val="center"/>
            </w:pPr>
            <w:r>
              <w:t>06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7" w:lineRule="exact"/>
              <w:ind w:right="-1"/>
              <w:jc w:val="center"/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4A3E16">
            <w:pPr>
              <w:pStyle w:val="TableParagraph"/>
              <w:spacing w:line="264" w:lineRule="exact"/>
              <w:ind w:right="-1"/>
            </w:pPr>
            <w:proofErr w:type="spellStart"/>
            <w:r>
              <w:rPr>
                <w:color w:val="17171A"/>
              </w:rPr>
              <w:t>Titolo</w:t>
            </w:r>
            <w:proofErr w:type="spellEnd"/>
            <w:r>
              <w:rPr>
                <w:color w:val="17171A"/>
                <w:spacing w:val="-3"/>
              </w:rPr>
              <w:t xml:space="preserve"> </w:t>
            </w:r>
            <w:proofErr w:type="spellStart"/>
            <w:r>
              <w:rPr>
                <w:color w:val="17171A"/>
              </w:rPr>
              <w:t>Accademico</w:t>
            </w:r>
            <w:proofErr w:type="spellEnd"/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(</w:t>
            </w:r>
            <w:proofErr w:type="spellStart"/>
            <w:r>
              <w:rPr>
                <w:color w:val="17171A"/>
              </w:rPr>
              <w:t>laurea</w:t>
            </w:r>
            <w:proofErr w:type="spellEnd"/>
            <w:r>
              <w:rPr>
                <w:color w:val="17171A"/>
              </w:rPr>
              <w:t>)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jc w:val="center"/>
            </w:pPr>
            <w:proofErr w:type="spellStart"/>
            <w:r>
              <w:t>Punti</w:t>
            </w:r>
            <w:proofErr w:type="spellEnd"/>
          </w:p>
          <w:p w:rsidR="00F2130F" w:rsidRDefault="00F2130F" w:rsidP="00043632">
            <w:pPr>
              <w:pStyle w:val="TableParagraph"/>
              <w:spacing w:before="40"/>
              <w:ind w:right="-1"/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jc w:val="center"/>
            </w:pPr>
          </w:p>
        </w:tc>
      </w:tr>
      <w:tr w:rsidR="00F2130F" w:rsidTr="00F2130F">
        <w:trPr>
          <w:trHeight w:val="614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5" w:lineRule="exact"/>
              <w:ind w:right="-1"/>
            </w:pPr>
            <w:proofErr w:type="spellStart"/>
            <w:r>
              <w:rPr>
                <w:color w:val="17171A"/>
                <w:spacing w:val="-1"/>
              </w:rPr>
              <w:t>Certificazione</w:t>
            </w:r>
            <w:proofErr w:type="spellEnd"/>
            <w:r>
              <w:rPr>
                <w:color w:val="17171A"/>
                <w:spacing w:val="-15"/>
              </w:rPr>
              <w:t xml:space="preserve"> </w:t>
            </w:r>
            <w:proofErr w:type="spellStart"/>
            <w:r>
              <w:rPr>
                <w:color w:val="17171A"/>
              </w:rPr>
              <w:t>attestante</w:t>
            </w:r>
            <w:proofErr w:type="spellEnd"/>
            <w:r>
              <w:rPr>
                <w:color w:val="17171A"/>
                <w:spacing w:val="-15"/>
              </w:rPr>
              <w:t xml:space="preserve"> </w:t>
            </w:r>
            <w:proofErr w:type="spellStart"/>
            <w:r>
              <w:rPr>
                <w:color w:val="17171A"/>
              </w:rPr>
              <w:t>il</w:t>
            </w:r>
            <w:proofErr w:type="spellEnd"/>
            <w:r>
              <w:rPr>
                <w:color w:val="17171A"/>
                <w:spacing w:val="-18"/>
              </w:rPr>
              <w:t xml:space="preserve"> </w:t>
            </w:r>
            <w:proofErr w:type="spellStart"/>
            <w:r>
              <w:rPr>
                <w:color w:val="17171A"/>
              </w:rPr>
              <w:t>possesso</w:t>
            </w:r>
            <w:proofErr w:type="spellEnd"/>
            <w:r>
              <w:rPr>
                <w:color w:val="17171A"/>
                <w:spacing w:val="-17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18"/>
              </w:rPr>
              <w:t xml:space="preserve"> </w:t>
            </w:r>
            <w:proofErr w:type="spellStart"/>
            <w:r>
              <w:rPr>
                <w:color w:val="17171A"/>
              </w:rPr>
              <w:t>competenze</w:t>
            </w:r>
            <w:proofErr w:type="spellEnd"/>
            <w:r>
              <w:rPr>
                <w:color w:val="17171A"/>
                <w:spacing w:val="-15"/>
              </w:rPr>
              <w:t xml:space="preserve"> </w:t>
            </w:r>
            <w:proofErr w:type="spellStart"/>
            <w:r>
              <w:rPr>
                <w:color w:val="17171A"/>
              </w:rPr>
              <w:t>informatiche</w:t>
            </w:r>
            <w:proofErr w:type="spellEnd"/>
            <w:r>
              <w:rPr>
                <w:color w:val="17171A"/>
                <w:spacing w:val="-15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-17"/>
              </w:rPr>
              <w:t xml:space="preserve"> </w:t>
            </w:r>
            <w:r>
              <w:rPr>
                <w:color w:val="17171A"/>
              </w:rPr>
              <w:t>02</w:t>
            </w:r>
          </w:p>
          <w:p w:rsidR="00F2130F" w:rsidRDefault="00F2130F" w:rsidP="00043632">
            <w:pPr>
              <w:pStyle w:val="TableParagraph"/>
              <w:spacing w:before="40"/>
              <w:ind w:right="-1"/>
            </w:pPr>
            <w:r>
              <w:rPr>
                <w:color w:val="17171A"/>
              </w:rPr>
              <w:t>cad.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(max</w:t>
            </w:r>
            <w:r>
              <w:rPr>
                <w:color w:val="17171A"/>
                <w:spacing w:val="-3"/>
              </w:rPr>
              <w:t xml:space="preserve"> </w:t>
            </w:r>
            <w:r>
              <w:rPr>
                <w:color w:val="17171A"/>
              </w:rPr>
              <w:t>3)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5" w:lineRule="exact"/>
              <w:ind w:right="-1"/>
              <w:jc w:val="center"/>
            </w:pPr>
            <w:proofErr w:type="spellStart"/>
            <w:r>
              <w:t>Punti</w:t>
            </w:r>
            <w:proofErr w:type="spellEnd"/>
          </w:p>
          <w:p w:rsidR="00F2130F" w:rsidRDefault="00F2130F" w:rsidP="00043632">
            <w:pPr>
              <w:pStyle w:val="TableParagraph"/>
              <w:spacing w:before="40"/>
              <w:ind w:right="-1"/>
              <w:jc w:val="center"/>
            </w:pPr>
            <w:r>
              <w:t>06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line="265" w:lineRule="exact"/>
              <w:ind w:right="-1"/>
              <w:jc w:val="center"/>
            </w:pPr>
          </w:p>
        </w:tc>
      </w:tr>
      <w:tr w:rsidR="00F2130F" w:rsidTr="00F2130F">
        <w:trPr>
          <w:trHeight w:val="306"/>
        </w:trPr>
        <w:tc>
          <w:tcPr>
            <w:tcW w:w="9061" w:type="dxa"/>
            <w:gridSpan w:val="2"/>
            <w:shd w:val="clear" w:color="auto" w:fill="DFDFDF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Titoli</w:t>
            </w:r>
            <w:proofErr w:type="spellEnd"/>
            <w:r>
              <w:rPr>
                <w:b/>
                <w:color w:val="FF0000"/>
                <w:spacing w:val="-6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professionali</w:t>
            </w:r>
            <w:proofErr w:type="spellEnd"/>
          </w:p>
        </w:tc>
        <w:tc>
          <w:tcPr>
            <w:tcW w:w="866" w:type="dxa"/>
            <w:shd w:val="clear" w:color="auto" w:fill="DFDFDF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  <w:jc w:val="center"/>
              <w:rPr>
                <w:b/>
                <w:color w:val="FF0000"/>
              </w:rPr>
            </w:pPr>
          </w:p>
        </w:tc>
      </w:tr>
      <w:tr w:rsidR="00F2130F" w:rsidTr="00F2130F">
        <w:trPr>
          <w:trHeight w:val="923"/>
        </w:trPr>
        <w:tc>
          <w:tcPr>
            <w:tcW w:w="8195" w:type="dxa"/>
          </w:tcPr>
          <w:p w:rsidR="00F2130F" w:rsidRDefault="00F2130F" w:rsidP="00043632">
            <w:pPr>
              <w:pStyle w:val="TableParagraph"/>
              <w:spacing w:line="264" w:lineRule="exact"/>
              <w:ind w:right="-1"/>
            </w:pPr>
            <w:proofErr w:type="spellStart"/>
            <w:r>
              <w:rPr>
                <w:color w:val="17171A"/>
              </w:rPr>
              <w:t>Esperienze</w:t>
            </w:r>
            <w:proofErr w:type="spellEnd"/>
            <w:r>
              <w:rPr>
                <w:color w:val="17171A"/>
                <w:spacing w:val="-11"/>
              </w:rPr>
              <w:t xml:space="preserve"> </w:t>
            </w:r>
            <w:proofErr w:type="spellStart"/>
            <w:r>
              <w:rPr>
                <w:color w:val="17171A"/>
              </w:rPr>
              <w:t>professionali</w:t>
            </w:r>
            <w:proofErr w:type="spellEnd"/>
            <w:r>
              <w:rPr>
                <w:color w:val="17171A"/>
                <w:spacing w:val="-14"/>
              </w:rPr>
              <w:t xml:space="preserve"> </w:t>
            </w:r>
            <w:proofErr w:type="spellStart"/>
            <w:r>
              <w:rPr>
                <w:color w:val="17171A"/>
              </w:rPr>
              <w:t>pregresse</w:t>
            </w:r>
            <w:proofErr w:type="spellEnd"/>
            <w:r>
              <w:rPr>
                <w:color w:val="17171A"/>
              </w:rPr>
              <w:t>,</w:t>
            </w:r>
            <w:r>
              <w:rPr>
                <w:color w:val="17171A"/>
                <w:spacing w:val="-11"/>
              </w:rPr>
              <w:t xml:space="preserve"> </w:t>
            </w:r>
            <w:proofErr w:type="spellStart"/>
            <w:r>
              <w:rPr>
                <w:color w:val="17171A"/>
              </w:rPr>
              <w:t>della</w:t>
            </w:r>
            <w:proofErr w:type="spellEnd"/>
            <w:r>
              <w:rPr>
                <w:color w:val="17171A"/>
                <w:spacing w:val="-12"/>
              </w:rPr>
              <w:t xml:space="preserve"> </w:t>
            </w:r>
            <w:proofErr w:type="spellStart"/>
            <w:r>
              <w:rPr>
                <w:color w:val="17171A"/>
              </w:rPr>
              <w:t>durata</w:t>
            </w:r>
            <w:proofErr w:type="spellEnd"/>
            <w:r>
              <w:rPr>
                <w:color w:val="17171A"/>
                <w:spacing w:val="-12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15"/>
              </w:rPr>
              <w:t xml:space="preserve"> </w:t>
            </w:r>
            <w:proofErr w:type="spellStart"/>
            <w:r>
              <w:rPr>
                <w:color w:val="17171A"/>
              </w:rPr>
              <w:t>almeno</w:t>
            </w:r>
            <w:proofErr w:type="spellEnd"/>
            <w:r>
              <w:rPr>
                <w:color w:val="17171A"/>
                <w:spacing w:val="-11"/>
              </w:rPr>
              <w:t xml:space="preserve"> </w:t>
            </w:r>
            <w:r>
              <w:rPr>
                <w:color w:val="17171A"/>
              </w:rPr>
              <w:t>30</w:t>
            </w:r>
            <w:r>
              <w:rPr>
                <w:color w:val="17171A"/>
                <w:spacing w:val="-12"/>
              </w:rPr>
              <w:t xml:space="preserve"> </w:t>
            </w:r>
            <w:r>
              <w:rPr>
                <w:color w:val="17171A"/>
              </w:rPr>
              <w:t>ore</w:t>
            </w:r>
            <w:r>
              <w:rPr>
                <w:color w:val="17171A"/>
                <w:spacing w:val="-13"/>
              </w:rPr>
              <w:t xml:space="preserve"> </w:t>
            </w:r>
            <w:r>
              <w:rPr>
                <w:color w:val="17171A"/>
              </w:rPr>
              <w:t>o</w:t>
            </w:r>
            <w:r>
              <w:rPr>
                <w:color w:val="17171A"/>
                <w:spacing w:val="-10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13"/>
              </w:rPr>
              <w:t xml:space="preserve"> </w:t>
            </w:r>
            <w:r>
              <w:rPr>
                <w:color w:val="17171A"/>
              </w:rPr>
              <w:t>un</w:t>
            </w:r>
          </w:p>
          <w:p w:rsidR="00F2130F" w:rsidRDefault="00F2130F" w:rsidP="00043632">
            <w:pPr>
              <w:pStyle w:val="TableParagraph"/>
              <w:spacing w:before="7" w:line="300" w:lineRule="atLeast"/>
              <w:ind w:right="-1"/>
            </w:pPr>
            <w:r>
              <w:rPr>
                <w:color w:val="17171A"/>
              </w:rPr>
              <w:t>anno o</w:t>
            </w:r>
            <w:r>
              <w:rPr>
                <w:color w:val="17171A"/>
                <w:spacing w:val="1"/>
              </w:rPr>
              <w:t xml:space="preserve"> </w:t>
            </w:r>
            <w:proofErr w:type="spellStart"/>
            <w:r>
              <w:rPr>
                <w:color w:val="17171A"/>
              </w:rPr>
              <w:t>frazione</w:t>
            </w:r>
            <w:proofErr w:type="spellEnd"/>
            <w:r>
              <w:rPr>
                <w:color w:val="17171A"/>
                <w:spacing w:val="4"/>
              </w:rPr>
              <w:t xml:space="preserve"> </w:t>
            </w:r>
            <w:r>
              <w:rPr>
                <w:color w:val="17171A"/>
              </w:rPr>
              <w:t>di</w:t>
            </w:r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un</w:t>
            </w:r>
            <w:r>
              <w:rPr>
                <w:color w:val="17171A"/>
                <w:spacing w:val="4"/>
              </w:rPr>
              <w:t xml:space="preserve"> </w:t>
            </w:r>
            <w:r>
              <w:rPr>
                <w:color w:val="17171A"/>
              </w:rPr>
              <w:t xml:space="preserve">anno, </w:t>
            </w:r>
            <w:proofErr w:type="spellStart"/>
            <w:r>
              <w:rPr>
                <w:color w:val="17171A"/>
              </w:rPr>
              <w:t>coerenti</w:t>
            </w:r>
            <w:proofErr w:type="spellEnd"/>
            <w:r>
              <w:rPr>
                <w:color w:val="17171A"/>
              </w:rPr>
              <w:t xml:space="preserve"> con</w:t>
            </w:r>
            <w:r>
              <w:rPr>
                <w:color w:val="17171A"/>
                <w:spacing w:val="3"/>
              </w:rPr>
              <w:t xml:space="preserve"> </w:t>
            </w:r>
            <w:proofErr w:type="spellStart"/>
            <w:r>
              <w:rPr>
                <w:color w:val="17171A"/>
              </w:rPr>
              <w:t>l’attività</w:t>
            </w:r>
            <w:proofErr w:type="spellEnd"/>
            <w:r>
              <w:rPr>
                <w:color w:val="17171A"/>
                <w:spacing w:val="2"/>
              </w:rPr>
              <w:t xml:space="preserve"> </w:t>
            </w:r>
            <w:r>
              <w:rPr>
                <w:color w:val="17171A"/>
              </w:rPr>
              <w:t>da</w:t>
            </w:r>
            <w:r>
              <w:rPr>
                <w:color w:val="17171A"/>
                <w:spacing w:val="2"/>
              </w:rPr>
              <w:t xml:space="preserve"> </w:t>
            </w:r>
            <w:proofErr w:type="spellStart"/>
            <w:r>
              <w:rPr>
                <w:color w:val="17171A"/>
              </w:rPr>
              <w:t>realizzare</w:t>
            </w:r>
            <w:proofErr w:type="spellEnd"/>
            <w:r>
              <w:rPr>
                <w:color w:val="17171A"/>
                <w:spacing w:val="4"/>
              </w:rPr>
              <w:t xml:space="preserve"> </w:t>
            </w:r>
            <w:proofErr w:type="spellStart"/>
            <w:r>
              <w:rPr>
                <w:color w:val="17171A"/>
              </w:rPr>
              <w:t>Punti</w:t>
            </w:r>
            <w:proofErr w:type="spellEnd"/>
            <w:r>
              <w:rPr>
                <w:color w:val="17171A"/>
                <w:spacing w:val="1"/>
              </w:rPr>
              <w:t xml:space="preserve"> </w:t>
            </w:r>
            <w:r>
              <w:rPr>
                <w:color w:val="17171A"/>
              </w:rPr>
              <w:t>06</w:t>
            </w:r>
            <w:r>
              <w:rPr>
                <w:color w:val="17171A"/>
                <w:spacing w:val="-74"/>
              </w:rPr>
              <w:t xml:space="preserve"> </w:t>
            </w:r>
            <w:r>
              <w:rPr>
                <w:color w:val="17171A"/>
              </w:rPr>
              <w:t>cad</w:t>
            </w:r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(max</w:t>
            </w:r>
            <w:r>
              <w:rPr>
                <w:color w:val="17171A"/>
                <w:spacing w:val="-2"/>
              </w:rPr>
              <w:t xml:space="preserve"> </w:t>
            </w:r>
            <w:r>
              <w:rPr>
                <w:color w:val="17171A"/>
              </w:rPr>
              <w:t>8);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before="150" w:line="276" w:lineRule="auto"/>
              <w:ind w:right="-1"/>
            </w:pPr>
            <w:proofErr w:type="spellStart"/>
            <w:r>
              <w:t>Punti</w:t>
            </w:r>
            <w:proofErr w:type="spellEnd"/>
            <w:r>
              <w:rPr>
                <w:spacing w:val="-75"/>
              </w:rPr>
              <w:t xml:space="preserve"> </w:t>
            </w:r>
            <w:r>
              <w:t>48</w:t>
            </w:r>
          </w:p>
        </w:tc>
        <w:tc>
          <w:tcPr>
            <w:tcW w:w="866" w:type="dxa"/>
          </w:tcPr>
          <w:p w:rsidR="00F2130F" w:rsidRDefault="00F2130F" w:rsidP="00043632">
            <w:pPr>
              <w:pStyle w:val="TableParagraph"/>
              <w:spacing w:before="150" w:line="276" w:lineRule="auto"/>
              <w:ind w:right="-1"/>
            </w:pPr>
          </w:p>
        </w:tc>
      </w:tr>
    </w:tbl>
    <w:p w:rsidR="005D7F5E" w:rsidRPr="005D7F5E" w:rsidRDefault="006A6DB7" w:rsidP="006A6DB7">
      <w:pPr>
        <w:spacing w:after="0" w:line="276" w:lineRule="auto"/>
        <w:jc w:val="right"/>
        <w:rPr>
          <w:b/>
        </w:rPr>
      </w:pPr>
      <w:r>
        <w:rPr>
          <w:b/>
        </w:rPr>
        <w:t>Firma</w:t>
      </w:r>
    </w:p>
    <w:sectPr w:rsidR="005D7F5E" w:rsidRPr="005D7F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06" w:rsidRDefault="00997906">
      <w:pPr>
        <w:spacing w:after="0" w:line="240" w:lineRule="auto"/>
      </w:pPr>
      <w:r>
        <w:separator/>
      </w:r>
    </w:p>
  </w:endnote>
  <w:endnote w:type="continuationSeparator" w:id="0">
    <w:p w:rsidR="00997906" w:rsidRDefault="0099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E" w:rsidRDefault="003018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-255269</wp:posOffset>
          </wp:positionH>
          <wp:positionV relativeFrom="paragraph">
            <wp:posOffset>0</wp:posOffset>
          </wp:positionV>
          <wp:extent cx="6756643" cy="260954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06" w:rsidRDefault="00997906">
      <w:pPr>
        <w:spacing w:after="0" w:line="240" w:lineRule="auto"/>
      </w:pPr>
      <w:r>
        <w:separator/>
      </w:r>
    </w:p>
  </w:footnote>
  <w:footnote w:type="continuationSeparator" w:id="0">
    <w:p w:rsidR="00997906" w:rsidRDefault="0099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65A"/>
    <w:multiLevelType w:val="multilevel"/>
    <w:tmpl w:val="C5062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53B0A"/>
    <w:multiLevelType w:val="hybridMultilevel"/>
    <w:tmpl w:val="4868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703"/>
    <w:multiLevelType w:val="hybridMultilevel"/>
    <w:tmpl w:val="5C48A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E4400"/>
    <w:multiLevelType w:val="multilevel"/>
    <w:tmpl w:val="E870B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D50197"/>
    <w:multiLevelType w:val="multilevel"/>
    <w:tmpl w:val="735402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14B5"/>
    <w:multiLevelType w:val="multilevel"/>
    <w:tmpl w:val="34342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8065AC"/>
    <w:multiLevelType w:val="multilevel"/>
    <w:tmpl w:val="AB1E2344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104D4"/>
    <w:multiLevelType w:val="hybridMultilevel"/>
    <w:tmpl w:val="859A02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6C991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1E"/>
    <w:rsid w:val="000E0AE6"/>
    <w:rsid w:val="00301860"/>
    <w:rsid w:val="003834F0"/>
    <w:rsid w:val="003B511B"/>
    <w:rsid w:val="004A3E16"/>
    <w:rsid w:val="005127E0"/>
    <w:rsid w:val="0054121F"/>
    <w:rsid w:val="005D7F5E"/>
    <w:rsid w:val="00601A1E"/>
    <w:rsid w:val="00605241"/>
    <w:rsid w:val="006A6DB7"/>
    <w:rsid w:val="006D62CB"/>
    <w:rsid w:val="00791D83"/>
    <w:rsid w:val="008D5AA3"/>
    <w:rsid w:val="008D5C9E"/>
    <w:rsid w:val="00997906"/>
    <w:rsid w:val="009E6C52"/>
    <w:rsid w:val="00B912FC"/>
    <w:rsid w:val="00C26016"/>
    <w:rsid w:val="00C348F2"/>
    <w:rsid w:val="00C51CA1"/>
    <w:rsid w:val="00C779AC"/>
    <w:rsid w:val="00F2130F"/>
    <w:rsid w:val="00F845F0"/>
    <w:rsid w:val="00F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684"/>
  <w15:docId w15:val="{E1A3C87F-F0D9-48F8-AC01-1F25858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F5E"/>
  </w:style>
  <w:style w:type="paragraph" w:styleId="Titolo1">
    <w:name w:val="heading 1"/>
    <w:basedOn w:val="Normale"/>
    <w:link w:val="Titolo1Carattere"/>
    <w:uiPriority w:val="9"/>
    <w:qFormat/>
    <w:rsid w:val="00033C8A"/>
    <w:pPr>
      <w:widowControl w:val="0"/>
      <w:autoSpaceDE w:val="0"/>
      <w:autoSpaceDN w:val="0"/>
      <w:spacing w:after="0" w:line="240" w:lineRule="auto"/>
      <w:ind w:left="186" w:right="32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3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3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544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4499"/>
  </w:style>
  <w:style w:type="paragraph" w:styleId="Paragrafoelenco">
    <w:name w:val="List Paragraph"/>
    <w:basedOn w:val="Normale"/>
    <w:uiPriority w:val="1"/>
    <w:qFormat/>
    <w:rsid w:val="003E3987"/>
    <w:pPr>
      <w:widowControl w:val="0"/>
      <w:autoSpaceDE w:val="0"/>
      <w:autoSpaceDN w:val="0"/>
      <w:spacing w:after="0" w:line="240" w:lineRule="auto"/>
      <w:ind w:left="895" w:hanging="425"/>
      <w:jc w:val="both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rsid w:val="0032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3C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3C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rsid w:val="001356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5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7D3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wOss0cWMjdmY3taXFo9W9z5rw==">CgMxLjA4AHIhMV9TS0I5d0JWNG1GMVhqalE1X0FIMDk3RGtGVzhMYUt2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notebook2</dc:creator>
  <cp:lastModifiedBy>notebook2</cp:lastModifiedBy>
  <cp:revision>2</cp:revision>
  <dcterms:created xsi:type="dcterms:W3CDTF">2025-02-19T16:01:00Z</dcterms:created>
  <dcterms:modified xsi:type="dcterms:W3CDTF">2025-02-19T16:01:00Z</dcterms:modified>
</cp:coreProperties>
</file>