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B6" w:rsidRPr="00990FC5" w:rsidRDefault="007E15B6" w:rsidP="007E15B6">
      <w:pPr>
        <w:widowControl w:val="0"/>
        <w:tabs>
          <w:tab w:val="left" w:pos="3945"/>
          <w:tab w:val="left" w:pos="4153"/>
          <w:tab w:val="center" w:pos="4819"/>
          <w:tab w:val="left" w:pos="5743"/>
        </w:tabs>
        <w:autoSpaceDE w:val="0"/>
        <w:autoSpaceDN w:val="0"/>
        <w:spacing w:after="0" w:line="240" w:lineRule="auto"/>
        <w:ind w:left="0" w:right="0" w:firstLine="0"/>
        <w:jc w:val="center"/>
        <w:rPr>
          <w:rFonts w:ascii="Times New Roman" w:eastAsia="Cambria" w:hAnsi="Times New Roman" w:cs="Times New Roman"/>
          <w:color w:val="auto"/>
          <w:sz w:val="28"/>
          <w:szCs w:val="28"/>
          <w:lang w:bidi="it-IT"/>
        </w:rPr>
      </w:pPr>
      <w:r w:rsidRPr="00990FC5">
        <w:rPr>
          <w:rFonts w:ascii="Times New Roman" w:eastAsia="Times New Roman" w:hAnsi="Times New Roman" w:cs="Times New Roman"/>
          <w:noProof/>
          <w:color w:val="auto"/>
          <w:sz w:val="24"/>
          <w:szCs w:val="24"/>
        </w:rPr>
        <w:drawing>
          <wp:anchor distT="0" distB="8890" distL="114300" distR="114300" simplePos="0" relativeHeight="251660288" behindDoc="1" locked="0" layoutInCell="1" allowOverlap="1" wp14:anchorId="5BD8EBE8" wp14:editId="2BDF1A7E">
            <wp:simplePos x="0" y="0"/>
            <wp:positionH relativeFrom="column">
              <wp:posOffset>428625</wp:posOffset>
            </wp:positionH>
            <wp:positionV relativeFrom="paragraph">
              <wp:posOffset>49530</wp:posOffset>
            </wp:positionV>
            <wp:extent cx="591185" cy="562610"/>
            <wp:effectExtent l="0" t="0" r="0" b="0"/>
            <wp:wrapNone/>
            <wp:docPr id="26"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8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FC5">
        <w:rPr>
          <w:rFonts w:ascii="Times New Roman" w:eastAsia="Times New Roman" w:hAnsi="Times New Roman" w:cs="Times New Roman"/>
          <w:noProof/>
          <w:color w:val="auto"/>
          <w:sz w:val="24"/>
          <w:szCs w:val="24"/>
        </w:rPr>
        <w:drawing>
          <wp:anchor distT="0" distB="5715" distL="114300" distR="114300" simplePos="0" relativeHeight="251661312" behindDoc="1" locked="0" layoutInCell="1" allowOverlap="1" wp14:anchorId="29082D3D" wp14:editId="39BC525B">
            <wp:simplePos x="0" y="0"/>
            <wp:positionH relativeFrom="column">
              <wp:posOffset>5047615</wp:posOffset>
            </wp:positionH>
            <wp:positionV relativeFrom="paragraph">
              <wp:posOffset>49530</wp:posOffset>
            </wp:positionV>
            <wp:extent cx="540385" cy="546735"/>
            <wp:effectExtent l="0" t="0" r="0" b="0"/>
            <wp:wrapNone/>
            <wp:docPr id="27"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FC5">
        <w:rPr>
          <w:rFonts w:ascii="Times New Roman" w:eastAsia="Cambria" w:hAnsi="Times New Roman" w:cs="Times New Roman"/>
          <w:color w:val="auto"/>
          <w:sz w:val="32"/>
          <w:szCs w:val="32"/>
          <w:lang w:bidi="it-IT"/>
        </w:rPr>
        <w:t>I</w:t>
      </w:r>
      <w:r w:rsidRPr="00990FC5">
        <w:rPr>
          <w:rFonts w:ascii="Times New Roman" w:eastAsia="Cambria" w:hAnsi="Times New Roman" w:cs="Times New Roman"/>
          <w:color w:val="auto"/>
          <w:sz w:val="28"/>
          <w:szCs w:val="28"/>
          <w:lang w:bidi="it-IT"/>
        </w:rPr>
        <w:t xml:space="preserve">STITUTO </w:t>
      </w:r>
      <w:r w:rsidRPr="00990FC5">
        <w:rPr>
          <w:rFonts w:ascii="Times New Roman" w:eastAsia="Cambria" w:hAnsi="Times New Roman" w:cs="Times New Roman"/>
          <w:color w:val="auto"/>
          <w:sz w:val="32"/>
          <w:szCs w:val="32"/>
          <w:lang w:bidi="it-IT"/>
        </w:rPr>
        <w:t>S</w:t>
      </w:r>
      <w:r w:rsidRPr="00990FC5">
        <w:rPr>
          <w:rFonts w:ascii="Times New Roman" w:eastAsia="Cambria" w:hAnsi="Times New Roman" w:cs="Times New Roman"/>
          <w:color w:val="auto"/>
          <w:sz w:val="28"/>
          <w:szCs w:val="28"/>
          <w:lang w:bidi="it-IT"/>
        </w:rPr>
        <w:t>UPERIORE</w:t>
      </w:r>
    </w:p>
    <w:p w:rsidR="007E15B6" w:rsidRPr="00990FC5" w:rsidRDefault="007E15B6" w:rsidP="007E15B6">
      <w:pPr>
        <w:widowControl w:val="0"/>
        <w:tabs>
          <w:tab w:val="left" w:pos="4180"/>
          <w:tab w:val="center" w:pos="4819"/>
        </w:tabs>
        <w:autoSpaceDE w:val="0"/>
        <w:autoSpaceDN w:val="0"/>
        <w:spacing w:after="0" w:line="240" w:lineRule="auto"/>
        <w:ind w:left="0" w:right="0" w:firstLine="0"/>
        <w:jc w:val="center"/>
        <w:rPr>
          <w:rFonts w:ascii="Times New Roman" w:eastAsia="Cambria" w:hAnsi="Times New Roman" w:cs="Times New Roman"/>
          <w:color w:val="auto"/>
          <w:sz w:val="28"/>
          <w:szCs w:val="28"/>
          <w:lang w:bidi="it-IT"/>
        </w:rPr>
      </w:pPr>
      <w:r w:rsidRPr="00990FC5">
        <w:rPr>
          <w:rFonts w:ascii="Times New Roman" w:eastAsia="Cambria" w:hAnsi="Times New Roman" w:cs="Times New Roman"/>
          <w:color w:val="auto"/>
          <w:sz w:val="28"/>
          <w:szCs w:val="28"/>
          <w:lang w:bidi="it-IT"/>
        </w:rPr>
        <w:t>Liceo Artistico, Musicale e Coreutico, IPIA</w:t>
      </w:r>
    </w:p>
    <w:p w:rsidR="007E15B6" w:rsidRPr="00990FC5" w:rsidRDefault="007E15B6" w:rsidP="007E15B6">
      <w:pPr>
        <w:widowControl w:val="0"/>
        <w:autoSpaceDE w:val="0"/>
        <w:autoSpaceDN w:val="0"/>
        <w:spacing w:after="0" w:line="240" w:lineRule="auto"/>
        <w:ind w:left="0" w:right="0" w:firstLine="0"/>
        <w:jc w:val="center"/>
        <w:outlineLvl w:val="0"/>
        <w:rPr>
          <w:rFonts w:ascii="Times New Roman" w:eastAsia="Cambria" w:hAnsi="Times New Roman" w:cs="Times New Roman"/>
          <w:color w:val="auto"/>
          <w:sz w:val="28"/>
          <w:szCs w:val="28"/>
          <w:lang w:bidi="it-IT"/>
        </w:rPr>
      </w:pPr>
      <w:r w:rsidRPr="00990FC5">
        <w:rPr>
          <w:rFonts w:ascii="Times New Roman" w:eastAsia="Cambria" w:hAnsi="Times New Roman" w:cs="Times New Roman"/>
          <w:color w:val="auto"/>
          <w:sz w:val="28"/>
          <w:szCs w:val="28"/>
          <w:lang w:bidi="it-IT"/>
        </w:rPr>
        <w:t xml:space="preserve"> “FRANCESCO GRANDI” Sorrento</w:t>
      </w:r>
    </w:p>
    <w:p w:rsidR="007E15B6" w:rsidRPr="00990FC5" w:rsidRDefault="007E15B6" w:rsidP="007E15B6">
      <w:pPr>
        <w:widowControl w:val="0"/>
        <w:autoSpaceDE w:val="0"/>
        <w:autoSpaceDN w:val="0"/>
        <w:spacing w:after="0" w:line="240" w:lineRule="auto"/>
        <w:ind w:left="0" w:right="0" w:firstLine="0"/>
        <w:jc w:val="center"/>
        <w:outlineLvl w:val="0"/>
        <w:rPr>
          <w:rFonts w:ascii="Times New Roman" w:eastAsia="Cambria" w:hAnsi="Times New Roman" w:cs="Times New Roman"/>
          <w:color w:val="auto"/>
          <w:szCs w:val="18"/>
          <w:lang w:bidi="it-IT"/>
        </w:rPr>
      </w:pPr>
      <w:r w:rsidRPr="00990FC5">
        <w:rPr>
          <w:rFonts w:ascii="Times New Roman" w:eastAsia="Cambria" w:hAnsi="Times New Roman" w:cs="Times New Roman"/>
          <w:color w:val="auto"/>
          <w:szCs w:val="18"/>
          <w:lang w:bidi="it-IT"/>
        </w:rPr>
        <w:t xml:space="preserve">Sede centrale: Vico I Rota, 2 (80067) </w:t>
      </w:r>
      <w:proofErr w:type="spellStart"/>
      <w:r w:rsidRPr="00990FC5">
        <w:rPr>
          <w:rFonts w:ascii="Times New Roman" w:eastAsia="Cambria" w:hAnsi="Times New Roman" w:cs="Times New Roman"/>
          <w:color w:val="auto"/>
          <w:szCs w:val="18"/>
          <w:lang w:bidi="it-IT"/>
        </w:rPr>
        <w:t>Tel</w:t>
      </w:r>
      <w:proofErr w:type="spellEnd"/>
      <w:r w:rsidRPr="00990FC5">
        <w:rPr>
          <w:rFonts w:ascii="Times New Roman" w:eastAsia="Cambria" w:hAnsi="Times New Roman" w:cs="Times New Roman"/>
          <w:color w:val="auto"/>
          <w:szCs w:val="18"/>
          <w:lang w:bidi="it-IT"/>
        </w:rPr>
        <w:t xml:space="preserve"> 081 8073230 Fax 081 8072238 Sorrento – Napoli  </w:t>
      </w:r>
    </w:p>
    <w:p w:rsidR="007E15B6" w:rsidRPr="00990FC5" w:rsidRDefault="007E15B6" w:rsidP="007E15B6">
      <w:pPr>
        <w:widowControl w:val="0"/>
        <w:autoSpaceDE w:val="0"/>
        <w:autoSpaceDN w:val="0"/>
        <w:spacing w:after="0" w:line="240" w:lineRule="auto"/>
        <w:ind w:left="0" w:right="0" w:firstLine="0"/>
        <w:jc w:val="center"/>
        <w:outlineLvl w:val="0"/>
        <w:rPr>
          <w:rFonts w:ascii="Times New Roman" w:eastAsia="Cambria" w:hAnsi="Times New Roman" w:cs="Times New Roman"/>
          <w:color w:val="auto"/>
          <w:szCs w:val="18"/>
          <w:lang w:bidi="it-IT"/>
        </w:rPr>
      </w:pPr>
      <w:r w:rsidRPr="00990FC5">
        <w:rPr>
          <w:rFonts w:ascii="Times New Roman" w:eastAsia="Cambria" w:hAnsi="Times New Roman" w:cs="Times New Roman"/>
          <w:color w:val="auto"/>
          <w:szCs w:val="18"/>
          <w:lang w:bidi="it-IT"/>
        </w:rPr>
        <w:t xml:space="preserve">Sede storica: </w:t>
      </w:r>
      <w:proofErr w:type="spellStart"/>
      <w:r w:rsidRPr="00990FC5">
        <w:rPr>
          <w:rFonts w:ascii="Times New Roman" w:eastAsia="Cambria" w:hAnsi="Times New Roman" w:cs="Times New Roman"/>
          <w:color w:val="auto"/>
          <w:szCs w:val="18"/>
          <w:lang w:bidi="it-IT"/>
        </w:rPr>
        <w:t>P.tta</w:t>
      </w:r>
      <w:proofErr w:type="spellEnd"/>
      <w:r w:rsidRPr="00990FC5">
        <w:rPr>
          <w:rFonts w:ascii="Times New Roman" w:eastAsia="Cambria" w:hAnsi="Times New Roman" w:cs="Times New Roman"/>
          <w:color w:val="auto"/>
          <w:szCs w:val="18"/>
          <w:lang w:bidi="it-IT"/>
        </w:rPr>
        <w:t xml:space="preserve"> San Francesco, 8 - Tel. 081 807 30 68 - 80067 Sorrento</w:t>
      </w:r>
    </w:p>
    <w:p w:rsidR="007E15B6" w:rsidRPr="00990FC5" w:rsidRDefault="007E15B6" w:rsidP="007E15B6">
      <w:pPr>
        <w:widowControl w:val="0"/>
        <w:autoSpaceDE w:val="0"/>
        <w:autoSpaceDN w:val="0"/>
        <w:spacing w:after="0" w:line="240" w:lineRule="auto"/>
        <w:ind w:left="0" w:right="0" w:firstLine="0"/>
        <w:jc w:val="center"/>
        <w:rPr>
          <w:rFonts w:ascii="Times New Roman" w:eastAsia="Cambria" w:hAnsi="Times New Roman" w:cs="Times New Roman"/>
          <w:color w:val="0070C0"/>
          <w:szCs w:val="18"/>
          <w:lang w:val="en-US" w:bidi="it-IT"/>
        </w:rPr>
      </w:pPr>
      <w:r w:rsidRPr="00990FC5">
        <w:rPr>
          <w:rFonts w:ascii="Times New Roman" w:eastAsia="Cambria" w:hAnsi="Times New Roman" w:cs="Times New Roman"/>
          <w:color w:val="auto"/>
          <w:szCs w:val="18"/>
          <w:lang w:val="en-GB" w:bidi="it-IT"/>
        </w:rPr>
        <w:t xml:space="preserve">C.F. 90078490639 - Cod. </w:t>
      </w:r>
      <w:proofErr w:type="spellStart"/>
      <w:r w:rsidRPr="00990FC5">
        <w:rPr>
          <w:rFonts w:ascii="Times New Roman" w:eastAsia="Cambria" w:hAnsi="Times New Roman" w:cs="Times New Roman"/>
          <w:color w:val="auto"/>
          <w:szCs w:val="18"/>
          <w:lang w:val="en-US" w:bidi="it-IT"/>
        </w:rPr>
        <w:t>Mecc</w:t>
      </w:r>
      <w:proofErr w:type="spellEnd"/>
      <w:r w:rsidRPr="00990FC5">
        <w:rPr>
          <w:rFonts w:ascii="Times New Roman" w:eastAsia="Cambria" w:hAnsi="Times New Roman" w:cs="Times New Roman"/>
          <w:color w:val="auto"/>
          <w:szCs w:val="18"/>
          <w:lang w:val="en-US" w:bidi="it-IT"/>
        </w:rPr>
        <w:t xml:space="preserve">: NAIS10300D e-mail: </w:t>
      </w:r>
      <w:hyperlink r:id="rId9">
        <w:r w:rsidRPr="00990FC5">
          <w:rPr>
            <w:rFonts w:ascii="Times New Roman" w:eastAsia="Cambria" w:hAnsi="Times New Roman" w:cs="Times New Roman"/>
            <w:color w:val="0070C0"/>
            <w:szCs w:val="18"/>
            <w:u w:val="single"/>
            <w:lang w:val="en-US" w:bidi="it-IT"/>
          </w:rPr>
          <w:t>nais10300d@istruzione.it</w:t>
        </w:r>
      </w:hyperlink>
      <w:r w:rsidRPr="00990FC5">
        <w:rPr>
          <w:rFonts w:ascii="Times New Roman" w:eastAsia="Cambria" w:hAnsi="Times New Roman" w:cs="Times New Roman"/>
          <w:color w:val="0070C0"/>
          <w:szCs w:val="18"/>
          <w:lang w:val="en-US" w:bidi="it-IT"/>
        </w:rPr>
        <w:t xml:space="preserve">; pec: </w:t>
      </w:r>
      <w:hyperlink r:id="rId10" w:history="1">
        <w:r w:rsidRPr="007E15B6">
          <w:rPr>
            <w:rFonts w:ascii="Times New Roman" w:eastAsia="Cambria" w:hAnsi="Times New Roman" w:cs="Times New Roman"/>
            <w:color w:val="0000FF"/>
            <w:sz w:val="20"/>
            <w:szCs w:val="24"/>
            <w:u w:val="single"/>
            <w:lang w:val="en-US" w:bidi="it-IT"/>
          </w:rPr>
          <w:t>nais10300d@pec.istruzione.it</w:t>
        </w:r>
      </w:hyperlink>
    </w:p>
    <w:p w:rsidR="007E15B6" w:rsidRPr="00990FC5" w:rsidRDefault="007E15B6" w:rsidP="007E15B6">
      <w:pPr>
        <w:widowControl w:val="0"/>
        <w:autoSpaceDE w:val="0"/>
        <w:autoSpaceDN w:val="0"/>
        <w:spacing w:after="0" w:line="240" w:lineRule="auto"/>
        <w:ind w:left="0" w:right="0" w:firstLine="0"/>
        <w:jc w:val="center"/>
        <w:rPr>
          <w:rFonts w:ascii="Times New Roman" w:eastAsia="Cambria" w:hAnsi="Times New Roman" w:cs="Times New Roman"/>
          <w:color w:val="auto"/>
          <w:sz w:val="24"/>
          <w:szCs w:val="24"/>
          <w:lang w:bidi="it-IT"/>
        </w:rPr>
      </w:pPr>
      <w:r w:rsidRPr="00990FC5">
        <w:rPr>
          <w:rFonts w:ascii="Times New Roman" w:eastAsia="Times New Roman" w:hAnsi="Times New Roman" w:cs="Times New Roman"/>
          <w:noProof/>
          <w:color w:val="auto"/>
          <w:sz w:val="24"/>
          <w:szCs w:val="24"/>
        </w:rPr>
        <mc:AlternateContent>
          <mc:Choice Requires="wps">
            <w:drawing>
              <wp:anchor distT="0" distB="0" distL="114300" distR="112395" simplePos="0" relativeHeight="251659264" behindDoc="1" locked="0" layoutInCell="1" allowOverlap="1" wp14:anchorId="08B034B2" wp14:editId="6AE236A7">
                <wp:simplePos x="0" y="0"/>
                <wp:positionH relativeFrom="margin">
                  <wp:align>center</wp:align>
                </wp:positionH>
                <wp:positionV relativeFrom="paragraph">
                  <wp:posOffset>77470</wp:posOffset>
                </wp:positionV>
                <wp:extent cx="6231890" cy="4445"/>
                <wp:effectExtent l="0" t="0" r="16510" b="14605"/>
                <wp:wrapNone/>
                <wp:docPr id="8"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1890" cy="4445"/>
                        </a:xfrm>
                        <a:prstGeom prst="line">
                          <a:avLst/>
                        </a:prstGeom>
                        <a:noFill/>
                        <a:ln w="19080">
                          <a:solidFill>
                            <a:srgbClr val="0070C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1B047807" id="Connettore 1 4" o:spid="_x0000_s1026" style="position:absolute;z-index:-251657216;visibility:visible;mso-wrap-style:square;mso-width-percent:0;mso-height-percent:0;mso-wrap-distance-left:9pt;mso-wrap-distance-top:0;mso-wrap-distance-right:8.85pt;mso-wrap-distance-bottom:0;mso-position-horizontal:center;mso-position-horizontal-relative:margin;mso-position-vertical:absolute;mso-position-vertical-relative:text;mso-width-percent:0;mso-height-percent:0;mso-width-relative:page;mso-height-relative:page" from="0,6.1pt" to="490.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" strokecolor="#0070c0" strokeweight=".53mm">
                <o:lock v:ext="edit" shapetype="f"/>
                <w10:wrap anchorx="margin"/>
              </v:line>
            </w:pict>
          </mc:Fallback>
        </mc:AlternateContent>
      </w:r>
    </w:p>
    <w:p w:rsidR="007212BE" w:rsidRDefault="007E15B6" w:rsidP="007212BE">
      <w:pPr>
        <w:pStyle w:val="Corpotesto"/>
        <w:spacing w:before="93"/>
        <w:jc w:val="center"/>
        <w:rPr>
          <w:rFonts w:ascii="Verdana" w:hAnsi="Verdana"/>
          <w:b/>
          <w:sz w:val="18"/>
          <w:szCs w:val="18"/>
        </w:rPr>
      </w:pPr>
      <w:r>
        <w:rPr>
          <w:rFonts w:ascii="Verdana" w:hAnsi="Verdana"/>
          <w:b/>
          <w:sz w:val="18"/>
          <w:szCs w:val="18"/>
        </w:rPr>
        <w:t>I</w:t>
      </w:r>
      <w:r w:rsidR="007C2982" w:rsidRPr="007212BE">
        <w:rPr>
          <w:rFonts w:ascii="Verdana" w:hAnsi="Verdana"/>
          <w:b/>
          <w:sz w:val="18"/>
          <w:szCs w:val="18"/>
        </w:rPr>
        <w:t>NFORMATIVA SINTETICA</w:t>
      </w:r>
      <w:r w:rsidR="00746214" w:rsidRPr="007212BE">
        <w:rPr>
          <w:rFonts w:ascii="Verdana" w:hAnsi="Verdana"/>
          <w:b/>
          <w:sz w:val="18"/>
          <w:szCs w:val="18"/>
        </w:rPr>
        <w:t xml:space="preserve"> </w:t>
      </w:r>
    </w:p>
    <w:p w:rsidR="007C2982" w:rsidRPr="007212BE" w:rsidRDefault="007C2982" w:rsidP="007212BE">
      <w:pPr>
        <w:pStyle w:val="Corpotesto"/>
        <w:spacing w:before="93"/>
        <w:jc w:val="center"/>
        <w:rPr>
          <w:rFonts w:ascii="Verdana" w:hAnsi="Verdana"/>
          <w:b/>
          <w:sz w:val="18"/>
          <w:szCs w:val="18"/>
        </w:rPr>
      </w:pPr>
      <w:r w:rsidRPr="007212BE">
        <w:rPr>
          <w:rFonts w:ascii="Verdana" w:hAnsi="Verdana"/>
          <w:b/>
          <w:sz w:val="18"/>
          <w:szCs w:val="18"/>
        </w:rPr>
        <w:t>ai sensi dell’articolo 13 del Regolamento UE 2016/679 - Regolamento Generale per la Protezione dei Dati (“GDPR”):</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il trattamento dei dati conferiti dai partecipanti alla gara ha la finalità di consentire l’accertamento dell’idoneità dei concorrenti rispetto all’affidamento del servizio e, nel caso di aggiudicazione, il corretto instaurarsi del rapporto contrattuale e la sua successiva</w:t>
      </w:r>
      <w:r w:rsidRPr="00746214">
        <w:rPr>
          <w:spacing w:val="-37"/>
          <w:szCs w:val="18"/>
        </w:rPr>
        <w:t xml:space="preserve"> </w:t>
      </w:r>
      <w:r w:rsidRPr="00746214">
        <w:rPr>
          <w:szCs w:val="18"/>
        </w:rPr>
        <w:t>esecuzione;</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 xml:space="preserve">il conferimento dei dati richiesti ha natura facoltativa tuttavia un eventuale rifiuto a rendere le dichiarazioni previste comporterà l’esclusione dalla procedura e l’impossibilità per </w:t>
      </w:r>
      <w:r w:rsidR="00746214" w:rsidRPr="00746214">
        <w:rPr>
          <w:szCs w:val="18"/>
        </w:rPr>
        <w:t>l’istituto</w:t>
      </w:r>
      <w:r w:rsidRPr="00746214">
        <w:rPr>
          <w:szCs w:val="18"/>
        </w:rPr>
        <w:t xml:space="preserve">, in quanto stazione appaltante, di affidare </w:t>
      </w:r>
      <w:r w:rsidR="00746214" w:rsidRPr="00746214">
        <w:rPr>
          <w:szCs w:val="18"/>
        </w:rPr>
        <w:t xml:space="preserve">la fornitura e i lavori per </w:t>
      </w:r>
      <w:r w:rsidR="00746214" w:rsidRPr="00746214">
        <w:rPr>
          <w:rFonts w:cs="Arial"/>
          <w:szCs w:val="18"/>
        </w:rPr>
        <w:t>la realizzazione/potenziamento della rete LAN e wireless</w:t>
      </w:r>
      <w:r w:rsidRPr="00746214">
        <w:rPr>
          <w:szCs w:val="18"/>
        </w:rPr>
        <w:t>;</w:t>
      </w:r>
    </w:p>
    <w:p w:rsidR="007C2982" w:rsidRPr="00746214" w:rsidRDefault="007C2982" w:rsidP="007C2982">
      <w:pPr>
        <w:pStyle w:val="Paragrafoelenco"/>
        <w:widowControl w:val="0"/>
        <w:numPr>
          <w:ilvl w:val="0"/>
          <w:numId w:val="12"/>
        </w:numPr>
        <w:tabs>
          <w:tab w:val="left" w:pos="1500"/>
          <w:tab w:val="left" w:pos="1501"/>
        </w:tabs>
        <w:autoSpaceDE w:val="0"/>
        <w:autoSpaceDN w:val="0"/>
        <w:spacing w:after="0" w:line="243" w:lineRule="exact"/>
        <w:ind w:left="0" w:right="0"/>
        <w:contextualSpacing w:val="0"/>
        <w:rPr>
          <w:szCs w:val="18"/>
        </w:rPr>
      </w:pPr>
      <w:r w:rsidRPr="00746214">
        <w:rPr>
          <w:szCs w:val="18"/>
        </w:rPr>
        <w:t>i dati raccolti potranno essere comunicati alle seguenti categorie di</w:t>
      </w:r>
      <w:r w:rsidRPr="00746214">
        <w:rPr>
          <w:spacing w:val="-11"/>
          <w:szCs w:val="18"/>
        </w:rPr>
        <w:t xml:space="preserve"> </w:t>
      </w:r>
      <w:r w:rsidRPr="00746214">
        <w:rPr>
          <w:szCs w:val="18"/>
        </w:rPr>
        <w:t>soggetti:</w:t>
      </w:r>
    </w:p>
    <w:p w:rsidR="007C2982" w:rsidRPr="00746214" w:rsidRDefault="007C2982" w:rsidP="00746214">
      <w:pPr>
        <w:pStyle w:val="Corpotesto"/>
        <w:numPr>
          <w:ilvl w:val="0"/>
          <w:numId w:val="17"/>
        </w:numPr>
        <w:tabs>
          <w:tab w:val="left" w:pos="1825"/>
        </w:tabs>
        <w:spacing w:before="64"/>
        <w:ind w:right="214"/>
        <w:jc w:val="both"/>
        <w:rPr>
          <w:rFonts w:ascii="Verdana" w:hAnsi="Verdana"/>
          <w:sz w:val="18"/>
          <w:szCs w:val="18"/>
        </w:rPr>
      </w:pPr>
      <w:r w:rsidRPr="00746214">
        <w:rPr>
          <w:rFonts w:ascii="Verdana" w:hAnsi="Verdana"/>
          <w:sz w:val="18"/>
          <w:szCs w:val="18"/>
        </w:rPr>
        <w:t>al personale dipendente del Titolare del trattamento o comunque coinvolto per ragioni di servizio;</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r w:rsidRPr="00746214">
        <w:rPr>
          <w:szCs w:val="18"/>
        </w:rPr>
        <w:t>agli eventuali soggetti esterni dell’ente comunque coinvolti nel</w:t>
      </w:r>
      <w:r w:rsidRPr="00746214">
        <w:rPr>
          <w:spacing w:val="-14"/>
          <w:szCs w:val="18"/>
        </w:rPr>
        <w:t xml:space="preserve"> </w:t>
      </w:r>
      <w:r w:rsidRPr="00746214">
        <w:rPr>
          <w:szCs w:val="18"/>
        </w:rPr>
        <w:t>procedimento;</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r w:rsidRPr="00746214">
        <w:rPr>
          <w:szCs w:val="18"/>
        </w:rPr>
        <w:t>ai concorrenti di</w:t>
      </w:r>
      <w:r w:rsidRPr="00746214">
        <w:rPr>
          <w:spacing w:val="-3"/>
          <w:szCs w:val="18"/>
        </w:rPr>
        <w:t xml:space="preserve"> </w:t>
      </w:r>
      <w:r w:rsidRPr="00746214">
        <w:rPr>
          <w:szCs w:val="18"/>
        </w:rPr>
        <w:t>gara;</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r w:rsidRPr="00746214">
        <w:rPr>
          <w:szCs w:val="18"/>
        </w:rPr>
        <w:t>ai competenti uffici pubblici in esecuzione delle vigenti disposizioni di</w:t>
      </w:r>
      <w:r w:rsidRPr="00746214">
        <w:rPr>
          <w:spacing w:val="-18"/>
          <w:szCs w:val="18"/>
        </w:rPr>
        <w:t xml:space="preserve"> </w:t>
      </w:r>
      <w:r w:rsidRPr="00746214">
        <w:rPr>
          <w:szCs w:val="18"/>
        </w:rPr>
        <w:t>legge;</w:t>
      </w:r>
    </w:p>
    <w:p w:rsidR="007C2982" w:rsidRPr="00746214" w:rsidRDefault="007C2982" w:rsidP="00746214">
      <w:pPr>
        <w:pStyle w:val="Paragrafoelenco"/>
        <w:widowControl w:val="0"/>
        <w:numPr>
          <w:ilvl w:val="0"/>
          <w:numId w:val="17"/>
        </w:numPr>
        <w:tabs>
          <w:tab w:val="left" w:pos="1849"/>
          <w:tab w:val="left" w:pos="1850"/>
        </w:tabs>
        <w:autoSpaceDE w:val="0"/>
        <w:autoSpaceDN w:val="0"/>
        <w:spacing w:after="0" w:line="240" w:lineRule="auto"/>
        <w:ind w:right="0"/>
        <w:contextualSpacing w:val="0"/>
        <w:rPr>
          <w:szCs w:val="18"/>
        </w:rPr>
      </w:pPr>
      <w:r w:rsidRPr="00746214">
        <w:rPr>
          <w:szCs w:val="18"/>
        </w:rPr>
        <w:t>agli altri soggetti aventi titolo ai sensi della legge n. 241/1990 e successive</w:t>
      </w:r>
      <w:r w:rsidRPr="00746214">
        <w:rPr>
          <w:spacing w:val="-27"/>
          <w:szCs w:val="18"/>
        </w:rPr>
        <w:t xml:space="preserve"> </w:t>
      </w:r>
      <w:r w:rsidRPr="00746214">
        <w:rPr>
          <w:szCs w:val="18"/>
        </w:rPr>
        <w:t>modificazioni.</w:t>
      </w:r>
    </w:p>
    <w:p w:rsidR="007C2982" w:rsidRPr="00746214" w:rsidRDefault="007C2982" w:rsidP="007C2982">
      <w:pPr>
        <w:pStyle w:val="Paragrafoelenco"/>
        <w:widowControl w:val="0"/>
        <w:numPr>
          <w:ilvl w:val="0"/>
          <w:numId w:val="12"/>
        </w:numPr>
        <w:tabs>
          <w:tab w:val="left" w:pos="1501"/>
        </w:tabs>
        <w:autoSpaceDE w:val="0"/>
        <w:autoSpaceDN w:val="0"/>
        <w:spacing w:before="69" w:after="0" w:line="240" w:lineRule="auto"/>
        <w:ind w:left="0" w:right="159"/>
        <w:contextualSpacing w:val="0"/>
        <w:rPr>
          <w:szCs w:val="18"/>
        </w:rPr>
      </w:pPr>
      <w:r w:rsidRPr="00746214">
        <w:rPr>
          <w:szCs w:val="18"/>
        </w:rPr>
        <w:t xml:space="preserve">Il Titolare del trattamento dei dati è </w:t>
      </w:r>
      <w:r w:rsidR="007E15B6">
        <w:rPr>
          <w:szCs w:val="18"/>
        </w:rPr>
        <w:t>l’Istituto Superiore, Liceo Artistico, Musicale e Coreutico, IPIA “Francesco Grandi” di Sorrento</w:t>
      </w:r>
      <w:r w:rsidR="00746214" w:rsidRPr="00746214">
        <w:rPr>
          <w:szCs w:val="18"/>
        </w:rPr>
        <w:t xml:space="preserve"> </w:t>
      </w:r>
      <w:r w:rsidRPr="00746214">
        <w:rPr>
          <w:szCs w:val="18"/>
        </w:rPr>
        <w:t xml:space="preserve">PEC </w:t>
      </w:r>
      <w:hyperlink r:id="rId11" w:history="1">
        <w:r w:rsidR="007E15B6" w:rsidRPr="00DD166D">
          <w:rPr>
            <w:rStyle w:val="Collegamentoipertestuale"/>
            <w:szCs w:val="18"/>
          </w:rPr>
          <w:t>nais10300d@pec.istruzione.it</w:t>
        </w:r>
      </w:hyperlink>
      <w:r w:rsidRPr="00746214">
        <w:rPr>
          <w:szCs w:val="18"/>
        </w:rPr>
        <w:t>.</w:t>
      </w:r>
      <w:r w:rsidR="00746214" w:rsidRPr="00746214">
        <w:rPr>
          <w:szCs w:val="18"/>
        </w:rPr>
        <w:t xml:space="preserve"> </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 dati saranno conservati per tutta la durata dell’affidamento del servizio ed anche successivamente alla cessazione dello stesso per il periodo di tempo necessario per ottemperare ad obblighi di legge o a provvedimenti di autorità di controllo e/o di</w:t>
      </w:r>
      <w:r w:rsidRPr="00746214">
        <w:rPr>
          <w:spacing w:val="-34"/>
          <w:szCs w:val="18"/>
        </w:rPr>
        <w:t xml:space="preserve"> </w:t>
      </w:r>
      <w:r w:rsidRPr="00746214">
        <w:rPr>
          <w:szCs w:val="18"/>
        </w:rPr>
        <w:t>vigilanza.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 dati personali non saranno trasferiti ad un Paese terzo extra UE o ad organizzazioni internazionali.</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 xml:space="preserve">I dati personali non saranno oggetto di un processo decisionale automatizzato né di </w:t>
      </w:r>
      <w:proofErr w:type="spellStart"/>
      <w:r w:rsidRPr="00746214">
        <w:rPr>
          <w:szCs w:val="18"/>
        </w:rPr>
        <w:t>profilazione</w:t>
      </w:r>
      <w:proofErr w:type="spellEnd"/>
      <w:r w:rsidRPr="00746214">
        <w:rPr>
          <w:szCs w:val="18"/>
        </w:rPr>
        <w:t>.</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r w:rsidR="00746214" w:rsidRPr="00746214">
        <w:rPr>
          <w:szCs w:val="18"/>
        </w:rPr>
        <w:t xml:space="preserve"> </w:t>
      </w:r>
      <w:r w:rsidRPr="00746214">
        <w:rPr>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In qualità di interessato, ha infine specifico diritto di proporre un reclamo all’Autorità Garante per la protezione dei dati personali, con sede in Roma, Piazza Venezia 11.</w:t>
      </w:r>
    </w:p>
    <w:p w:rsidR="007C2982" w:rsidRPr="00746214" w:rsidRDefault="007C2982" w:rsidP="007C2982">
      <w:pPr>
        <w:pStyle w:val="Paragrafoelenco"/>
        <w:widowControl w:val="0"/>
        <w:numPr>
          <w:ilvl w:val="0"/>
          <w:numId w:val="12"/>
        </w:numPr>
        <w:tabs>
          <w:tab w:val="left" w:pos="1501"/>
        </w:tabs>
        <w:autoSpaceDE w:val="0"/>
        <w:autoSpaceDN w:val="0"/>
        <w:spacing w:after="0" w:line="240" w:lineRule="auto"/>
        <w:ind w:left="0" w:right="159"/>
        <w:contextualSpacing w:val="0"/>
        <w:rPr>
          <w:szCs w:val="18"/>
        </w:rPr>
      </w:pPr>
      <w:r w:rsidRPr="00746214">
        <w:rPr>
          <w:szCs w:val="18"/>
        </w:rPr>
        <w:t>Per complete ed esaustive informazioni sul trattamento dei dati personali è possibile consultare la sezione p</w:t>
      </w:r>
      <w:r w:rsidR="00746214" w:rsidRPr="00746214">
        <w:rPr>
          <w:szCs w:val="18"/>
        </w:rPr>
        <w:t>rivacy del sito istituzionale dell’istituto</w:t>
      </w:r>
      <w:r w:rsidRPr="00746214">
        <w:rPr>
          <w:szCs w:val="18"/>
        </w:rPr>
        <w:t>.</w:t>
      </w:r>
    </w:p>
    <w:tbl>
      <w:tblPr>
        <w:tblW w:w="0" w:type="auto"/>
        <w:tblLook w:val="04A0" w:firstRow="1" w:lastRow="0" w:firstColumn="1" w:lastColumn="0" w:noHBand="0" w:noVBand="1"/>
      </w:tblPr>
      <w:tblGrid>
        <w:gridCol w:w="4605"/>
        <w:gridCol w:w="4606"/>
      </w:tblGrid>
      <w:tr w:rsidR="00983555" w:rsidRPr="007070F9" w:rsidTr="0072394E">
        <w:tc>
          <w:tcPr>
            <w:tcW w:w="4605" w:type="dxa"/>
            <w:shd w:val="clear" w:color="auto" w:fill="auto"/>
          </w:tcPr>
          <w:p w:rsidR="00983555" w:rsidRPr="007070F9" w:rsidRDefault="00983555" w:rsidP="0072394E">
            <w:pPr>
              <w:spacing w:after="0" w:line="276" w:lineRule="auto"/>
              <w:rPr>
                <w:rStyle w:val="Collegamentoipertestuale1"/>
                <w:sz w:val="22"/>
              </w:rPr>
            </w:pPr>
          </w:p>
        </w:tc>
        <w:tc>
          <w:tcPr>
            <w:tcW w:w="4606" w:type="dxa"/>
            <w:shd w:val="clear" w:color="auto" w:fill="auto"/>
          </w:tcPr>
          <w:p w:rsidR="00983555" w:rsidRPr="00631CB4" w:rsidRDefault="004448E7" w:rsidP="007E15B6">
            <w:pPr>
              <w:spacing w:line="276" w:lineRule="auto"/>
              <w:jc w:val="center"/>
              <w:rPr>
                <w:rStyle w:val="Collegamentoipertestuale1"/>
                <w:sz w:val="18"/>
                <w:szCs w:val="18"/>
              </w:rPr>
            </w:pPr>
            <w:r>
              <w:rPr>
                <w:rStyle w:val="Collegamentoipertestuale1"/>
                <w:b/>
                <w:sz w:val="18"/>
                <w:szCs w:val="18"/>
              </w:rPr>
              <w:t>Il Dirigente Scolastico</w:t>
            </w:r>
            <w:r>
              <w:rPr>
                <w:rStyle w:val="Collegamentoipertestuale1"/>
                <w:b/>
                <w:sz w:val="18"/>
                <w:szCs w:val="18"/>
              </w:rPr>
              <w:br/>
              <w:t>prof.ssa Daniela Denaro</w:t>
            </w:r>
          </w:p>
        </w:tc>
      </w:tr>
      <w:tr w:rsidR="00983555" w:rsidRPr="007070F9" w:rsidTr="0072394E">
        <w:tc>
          <w:tcPr>
            <w:tcW w:w="4605" w:type="dxa"/>
            <w:shd w:val="clear" w:color="auto" w:fill="auto"/>
          </w:tcPr>
          <w:p w:rsidR="00983555" w:rsidRPr="007070F9" w:rsidRDefault="00983555" w:rsidP="0072394E">
            <w:pPr>
              <w:spacing w:after="0" w:line="276" w:lineRule="auto"/>
              <w:rPr>
                <w:rStyle w:val="Collegamentoipertestuale1"/>
                <w:sz w:val="22"/>
              </w:rPr>
            </w:pPr>
          </w:p>
        </w:tc>
        <w:tc>
          <w:tcPr>
            <w:tcW w:w="4606" w:type="dxa"/>
            <w:shd w:val="clear" w:color="auto" w:fill="auto"/>
          </w:tcPr>
          <w:p w:rsidR="00983555" w:rsidRPr="006450F9" w:rsidRDefault="004448E7" w:rsidP="0072394E">
            <w:pPr>
              <w:pStyle w:val="Default"/>
              <w:spacing w:line="276" w:lineRule="auto"/>
              <w:jc w:val="center"/>
              <w:rPr>
                <w:rStyle w:val="Collegamentoipertestuale1"/>
                <w:rFonts w:ascii="Verdana" w:hAnsi="Verdana"/>
                <w:sz w:val="14"/>
                <w:szCs w:val="14"/>
              </w:rPr>
            </w:pPr>
            <w:r>
              <w:rPr>
                <w:rFonts w:ascii="Verdana" w:hAnsi="Verdana"/>
                <w:bCs/>
                <w:sz w:val="14"/>
                <w:szCs w:val="14"/>
              </w:rPr>
              <w:t>F</w:t>
            </w:r>
            <w:bookmarkStart w:id="0" w:name="_GoBack"/>
            <w:bookmarkEnd w:id="0"/>
            <w:r w:rsidRPr="004448E7">
              <w:rPr>
                <w:rFonts w:ascii="Verdana" w:hAnsi="Verdana"/>
                <w:bCs/>
                <w:sz w:val="14"/>
                <w:szCs w:val="14"/>
              </w:rPr>
              <w:t xml:space="preserve">irma autografa omessa ai sensi dell’art. 3 del d. </w:t>
            </w:r>
            <w:proofErr w:type="spellStart"/>
            <w:r w:rsidRPr="004448E7">
              <w:rPr>
                <w:rFonts w:ascii="Verdana" w:hAnsi="Verdana"/>
                <w:bCs/>
                <w:sz w:val="14"/>
                <w:szCs w:val="14"/>
              </w:rPr>
              <w:t>lgs</w:t>
            </w:r>
            <w:proofErr w:type="spellEnd"/>
            <w:r w:rsidRPr="004448E7">
              <w:rPr>
                <w:rFonts w:ascii="Verdana" w:hAnsi="Verdana"/>
                <w:bCs/>
                <w:sz w:val="14"/>
                <w:szCs w:val="14"/>
              </w:rPr>
              <w:t>. n. 39/1993</w:t>
            </w:r>
          </w:p>
        </w:tc>
      </w:tr>
    </w:tbl>
    <w:p w:rsidR="007C2982" w:rsidRDefault="007C2982" w:rsidP="007C2982"/>
    <w:p w:rsidR="007C2982" w:rsidRDefault="007C2982" w:rsidP="007C2982"/>
    <w:p w:rsidR="007C2982" w:rsidRDefault="007C2982" w:rsidP="007C2982"/>
    <w:p w:rsidR="007C2982" w:rsidRDefault="007C2982" w:rsidP="007C2982"/>
    <w:p w:rsidR="007C2982" w:rsidRDefault="007C2982" w:rsidP="007C2982"/>
    <w:sectPr w:rsidR="007C2982" w:rsidSect="00500670">
      <w:headerReference w:type="even" r:id="rId12"/>
      <w:headerReference w:type="default" r:id="rId13"/>
      <w:footerReference w:type="even" r:id="rId14"/>
      <w:footerReference w:type="default" r:id="rId15"/>
      <w:headerReference w:type="first" r:id="rId16"/>
      <w:footerReference w:type="first" r:id="rId17"/>
      <w:pgSz w:w="11906" w:h="16838" w:code="9"/>
      <w:pgMar w:top="1701" w:right="1128" w:bottom="1985" w:left="1383" w:header="720"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AF" w:rsidRDefault="001637AF">
      <w:pPr>
        <w:spacing w:after="0" w:line="240" w:lineRule="auto"/>
      </w:pPr>
      <w:r>
        <w:separator/>
      </w:r>
    </w:p>
  </w:endnote>
  <w:endnote w:type="continuationSeparator" w:id="0">
    <w:p w:rsidR="001637AF" w:rsidRDefault="0016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1312"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2336"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pPr>
      <w:spacing w:after="0" w:line="259" w:lineRule="auto"/>
      <w:ind w:left="0" w:right="395" w:firstLine="0"/>
      <w:jc w:val="right"/>
    </w:pPr>
    <w:r>
      <w:rPr>
        <w:noProof/>
      </w:rPr>
      <w:drawing>
        <wp:anchor distT="0" distB="0" distL="114300" distR="114300" simplePos="0" relativeHeight="251663360" behindDoc="0" locked="0" layoutInCell="1" allowOverlap="0">
          <wp:simplePos x="0" y="0"/>
          <wp:positionH relativeFrom="page">
            <wp:posOffset>1368425</wp:posOffset>
          </wp:positionH>
          <wp:positionV relativeFrom="page">
            <wp:posOffset>9403080</wp:posOffset>
          </wp:positionV>
          <wp:extent cx="5184775" cy="83820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184775" cy="83820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AF" w:rsidRDefault="001637AF">
      <w:pPr>
        <w:spacing w:after="0" w:line="240" w:lineRule="auto"/>
      </w:pPr>
      <w:r>
        <w:separator/>
      </w:r>
    </w:p>
  </w:footnote>
  <w:footnote w:type="continuationSeparator" w:id="0">
    <w:p w:rsidR="001637AF" w:rsidRDefault="00163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19050</wp:posOffset>
              </wp:positionV>
              <wp:extent cx="552450" cy="10673334"/>
              <wp:effectExtent l="0" t="0" r="0" b="0"/>
              <wp:wrapNone/>
              <wp:docPr id="4118" name="Group 4118"/>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21" name="Shape 4121"/>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9" name="Shape 4569"/>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20" name="Shape 4120"/>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C875FDD" id="Group 4118" o:spid="_x0000_s1026" style="position:absolute;margin-left:0;margin-top:1.5pt;width:43.5pt;height:840.4pt;z-index:-251658240;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">
              <v:shape id="Shape 4121"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PzsYA&#10;AADdAAAADwAAAGRycy9kb3ducmV2LnhtbESPzWrDMBCE74W+g9hCLyWRHUJwncihCRRKb3UC6XGx&#10;NrZra2Us1T9vXwUKOQ4z8w2z20+mFQP1rrasIF5GIIgLq2suFZxP74sEhPPIGlvLpGAmB/vs8WGH&#10;qbYjf9GQ+1IECLsUFVTed6mUrqjIoFvajjh4V9sb9EH2pdQ9jgFuWrmKoo00WHNYqLCjY0VFk/8a&#10;BYlsrvHP5TKx/U5e5oOcP7vXXKnnp+ltC8LT5O/h//aHVrCOVzHc3oQn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IPzs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9"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hX8cA&#10;AADdAAAADwAAAGRycy9kb3ducmV2LnhtbESPQWsCMRSE7wX/Q3iCl6LZil3tahQRCvZSWqvi8XXz&#10;3CzdvCxJ1O2/bwqFHoeZ+YZZrDrbiCv5UDtW8DDKQBCXTtdcKdh/PA9nIEJE1tg4JgXfFGC17N0t&#10;sNDuxu903cVKJAiHAhWYGNtCylAashhGriVO3tl5izFJX0nt8ZbgtpHjLMulxZrTgsGWNobKr93F&#10;Kpia9o1fOv9ps8n9Nn892cPhclRq0O/WcxCRuvgf/mtvtYLJY/4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IV/HAAAA3QAAAA8AAAAAAAAAAAAAAAAAmAIAAGRy&#10;cy9kb3ducmV2LnhtbFBLBQYAAAAABAAEAPUAAACMAwAAAAA=&#10;" path="m,l520700,r,10661650l,10661650,,e" fillcolor="#ffc000" stroked="f" strokeweight="0">
                <v:stroke miterlimit="83231f" joinstyle="miter"/>
                <v:path arrowok="t" textboxrect="0,0,520700,10661650"/>
              </v:shape>
              <v:shape id="Shape 4120"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FQsMA&#10;AADdAAAADwAAAGRycy9kb3ducmV2LnhtbERPTWsCMRC9C/6HMAVvNauItKtRVFrwoNCulV7HzbhZ&#10;upksSdT135tDwePjfc+XnW3ElXyoHSsYDTMQxKXTNVcKfg6fr28gQkTW2DgmBXcKsFz0e3PMtbvx&#10;N12LWIkUwiFHBSbGNpcylIYshqFriRN3dt5iTNBXUnu8pXDbyHGWTaXFmlODwZY2hsq/4mIVrMLx&#10;d3cvPg5r+7X2p3MR381xr9TgpVvNQETq4lP8795qBZPROO1Pb9IT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FQsMAAADdAAAADwAAAAAAAAAAAAAAAACYAgAAZHJzL2Rv&#10;d25yZXYueG1sUEsFBgAAAAAEAAQA9QAAAIg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764" w:rsidRPr="009737F2" w:rsidRDefault="00771764" w:rsidP="00771764">
    <w:pPr>
      <w:pBdr>
        <w:top w:val="single" w:sz="4" w:space="1" w:color="auto"/>
        <w:bottom w:val="single" w:sz="4" w:space="1" w:color="auto"/>
      </w:pBdr>
      <w:spacing w:before="240"/>
      <w:rPr>
        <w:rFonts w:cs="Arial"/>
        <w:b/>
        <w:sz w:val="20"/>
        <w:szCs w:val="20"/>
      </w:rPr>
    </w:pPr>
    <w:r w:rsidRPr="009737F2">
      <w:rPr>
        <w:rFonts w:cs="Arial"/>
        <w:b/>
        <w:sz w:val="20"/>
        <w:szCs w:val="20"/>
      </w:rPr>
      <w:t xml:space="preserve">ALLEGATO </w:t>
    </w:r>
    <w:r w:rsidR="0065672C">
      <w:rPr>
        <w:rFonts w:cs="Arial"/>
        <w:b/>
        <w:sz w:val="20"/>
        <w:szCs w:val="20"/>
      </w:rPr>
      <w:t>11</w:t>
    </w:r>
    <w:r w:rsidRPr="009737F2">
      <w:rPr>
        <w:rFonts w:cs="Arial"/>
        <w:b/>
        <w:sz w:val="20"/>
        <w:szCs w:val="20"/>
      </w:rPr>
      <w:t xml:space="preserve"> </w:t>
    </w:r>
    <w:r w:rsidR="00983555">
      <w:rPr>
        <w:rFonts w:cs="Arial"/>
        <w:b/>
        <w:sz w:val="20"/>
        <w:szCs w:val="20"/>
      </w:rPr>
      <w:t>CUP</w:t>
    </w:r>
    <w:r w:rsidRPr="009737F2">
      <w:rPr>
        <w:rFonts w:cs="Arial"/>
        <w:b/>
        <w:sz w:val="20"/>
        <w:szCs w:val="20"/>
      </w:rPr>
      <w:t xml:space="preserve"> </w:t>
    </w:r>
    <w:r w:rsidR="007E15B6" w:rsidRPr="00A25D79">
      <w:rPr>
        <w:b/>
        <w:sz w:val="22"/>
      </w:rPr>
      <w:t>G19J21006340006</w:t>
    </w:r>
  </w:p>
  <w:p w:rsidR="00430F8D" w:rsidRDefault="00056B9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19050</wp:posOffset>
              </wp:positionV>
              <wp:extent cx="552450" cy="10673334"/>
              <wp:effectExtent l="0" t="0" r="0" b="0"/>
              <wp:wrapNone/>
              <wp:docPr id="4105" name="Group 4105"/>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108" name="Shape 4108"/>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8" name="Shape 4568"/>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107" name="Shape 4107"/>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94FA63D" id="Group 4105" o:spid="_x0000_s1026" style="position:absolute;margin-left:0;margin-top:1.5pt;width:43.5pt;height:840.4pt;z-index:-251657216;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">
              <v:shape id="Shape 4108"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6M8MA&#10;AADdAAAADwAAAGRycy9kb3ducmV2LnhtbERPy2rCQBTdF/oPwxXcFJ1EiqTRMbQFoXRnWrDLS+aa&#10;xGTuhMyYx993FoLLw3nvs8m0YqDe1ZYVxOsIBHFhdc2lgt+f4yoB4TyyxtYyKZjJQXZ4ftpjqu3I&#10;JxpyX4oQwi5FBZX3XSqlKyoy6Na2Iw7cxfYGfYB9KXWPYwg3rdxE0VYarDk0VNjRZ0VFk9+MgkQ2&#10;l/h6Pk9s/5KX+UPO391brtRyMb3vQHia/EN8d39pBa9xFOaGN+EJ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36M8MAAADdAAAADwAAAAAAAAAAAAAAAACYAgAAZHJzL2Rv&#10;d25yZXYueG1sUEsFBgAAAAAEAAQA9QAAAIgDAAAAAA==&#10;" path="m,l552450,r,10666984l533400,10666984r-520700,l,10666984,,xe" fillcolor="#7f5f00" stroked="f" strokeweight="0">
                <v:fill opacity="32896f"/>
                <v:stroke miterlimit="83231f" joinstyle="miter"/>
                <v:path arrowok="t" textboxrect="0,0,552450,10666984"/>
              </v:shape>
              <v:shape id="Shape 4568"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xMQA&#10;AADdAAAADwAAAGRycy9kb3ducmV2LnhtbERPz2vCMBS+D/wfwhN2GZpOtI7OKDIQ3GVsVYfHZ/PW&#10;FJuXkkTt/vvlIOz48f1erHrbiiv50DhW8DzOQBBXTjdcK9jvNqMXECEia2wdk4JfCrBaDh4WWGh3&#10;4y+6lrEWKYRDgQpMjF0hZagMWQxj1xEn7sd5izFBX0vt8ZbCbSsnWZZLiw2nBoMdvRmqzuXFKpib&#10;7pPfe3+y2fRpm38c7eFw+VbqcdivX0FE6uO/+O7eagXTWZ7mpj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hMTEAAAA3QAAAA8AAAAAAAAAAAAAAAAAmAIAAGRycy9k&#10;b3ducmV2LnhtbFBLBQYAAAAABAAEAPUAAACJAwAAAAA=&#10;" path="m,l520700,r,10661650l,10661650,,e" fillcolor="#ffc000" stroked="f" strokeweight="0">
                <v:stroke miterlimit="83231f" joinstyle="miter"/>
                <v:path arrowok="t" textboxrect="0,0,520700,10661650"/>
              </v:shape>
              <v:shape id="Shape 4107"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BVsYA&#10;AADdAAAADwAAAGRycy9kb3ducmV2LnhtbESPQWsCMRSE7wX/Q3iF3mpWEW23RlFR8GDBrpVeXzfP&#10;zeLmZUlSXf99IxR6HGbmG2Y672wjLuRD7VjBoJ+BIC6drrlS8HnYPL+ACBFZY+OYFNwowHzWe5hi&#10;rt2VP+hSxEokCIccFZgY21zKUBqyGPquJU7eyXmLMUlfSe3xmuC2kcMsG0uLNacFgy2tDJXn4scq&#10;WITj1+5WrA9Lu1/671MRX83xXamnx27xBiJSF//Df+2tVjAaZBO4v0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pBVsYAAADdAAAADwAAAAAAAAAAAAAAAACYAgAAZHJz&#10;L2Rvd25yZXYueG1sUEsFBgAAAAAEAAQA9QAAAIsDA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8D" w:rsidRDefault="00056B9D">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19050</wp:posOffset>
              </wp:positionV>
              <wp:extent cx="552450" cy="10673334"/>
              <wp:effectExtent l="0" t="0" r="0" b="0"/>
              <wp:wrapNone/>
              <wp:docPr id="4092" name="Group 4092"/>
              <wp:cNvGraphicFramePr/>
              <a:graphic xmlns:a="http://schemas.openxmlformats.org/drawingml/2006/main">
                <a:graphicData uri="http://schemas.microsoft.com/office/word/2010/wordprocessingGroup">
                  <wpg:wgp>
                    <wpg:cNvGrpSpPr/>
                    <wpg:grpSpPr>
                      <a:xfrm>
                        <a:off x="0" y="0"/>
                        <a:ext cx="552450" cy="10673334"/>
                        <a:chOff x="0" y="0"/>
                        <a:chExt cx="552450" cy="10673334"/>
                      </a:xfrm>
                    </wpg:grpSpPr>
                    <wps:wsp>
                      <wps:cNvPr id="4095" name="Shape 4095"/>
                      <wps:cNvSpPr/>
                      <wps:spPr>
                        <a:xfrm>
                          <a:off x="0" y="6350"/>
                          <a:ext cx="552450" cy="10666984"/>
                        </a:xfrm>
                        <a:custGeom>
                          <a:avLst/>
                          <a:gdLst/>
                          <a:ahLst/>
                          <a:cxnLst/>
                          <a:rect l="0" t="0" r="0" b="0"/>
                          <a:pathLst>
                            <a:path w="552450" h="10666984">
                              <a:moveTo>
                                <a:pt x="0" y="0"/>
                              </a:moveTo>
                              <a:lnTo>
                                <a:pt x="552450" y="0"/>
                              </a:lnTo>
                              <a:lnTo>
                                <a:pt x="552450" y="10666984"/>
                              </a:lnTo>
                              <a:lnTo>
                                <a:pt x="533400" y="10666984"/>
                              </a:lnTo>
                              <a:lnTo>
                                <a:pt x="12700" y="10666984"/>
                              </a:lnTo>
                              <a:lnTo>
                                <a:pt x="0" y="10666984"/>
                              </a:lnTo>
                              <a:lnTo>
                                <a:pt x="0" y="0"/>
                              </a:lnTo>
                              <a:close/>
                            </a:path>
                          </a:pathLst>
                        </a:custGeom>
                        <a:ln w="0" cap="flat">
                          <a:miter lim="127000"/>
                        </a:ln>
                      </wps:spPr>
                      <wps:style>
                        <a:lnRef idx="0">
                          <a:srgbClr val="000000">
                            <a:alpha val="0"/>
                          </a:srgbClr>
                        </a:lnRef>
                        <a:fillRef idx="1">
                          <a:srgbClr val="7F5F00">
                            <a:alpha val="50196"/>
                          </a:srgbClr>
                        </a:fillRef>
                        <a:effectRef idx="0">
                          <a:scrgbClr r="0" g="0" b="0"/>
                        </a:effectRef>
                        <a:fontRef idx="none"/>
                      </wps:style>
                      <wps:bodyPr/>
                    </wps:wsp>
                    <wps:wsp>
                      <wps:cNvPr id="4567" name="Shape 4567"/>
                      <wps:cNvSpPr/>
                      <wps:spPr>
                        <a:xfrm>
                          <a:off x="0" y="0"/>
                          <a:ext cx="520700" cy="10661650"/>
                        </a:xfrm>
                        <a:custGeom>
                          <a:avLst/>
                          <a:gdLst/>
                          <a:ahLst/>
                          <a:cxnLst/>
                          <a:rect l="0" t="0" r="0" b="0"/>
                          <a:pathLst>
                            <a:path w="520700" h="10661650">
                              <a:moveTo>
                                <a:pt x="0" y="0"/>
                              </a:moveTo>
                              <a:lnTo>
                                <a:pt x="520700" y="0"/>
                              </a:lnTo>
                              <a:lnTo>
                                <a:pt x="520700" y="10661650"/>
                              </a:lnTo>
                              <a:lnTo>
                                <a:pt x="0" y="1066165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094" name="Shape 4094"/>
                      <wps:cNvSpPr/>
                      <wps:spPr>
                        <a:xfrm>
                          <a:off x="0" y="0"/>
                          <a:ext cx="520700" cy="10661650"/>
                        </a:xfrm>
                        <a:custGeom>
                          <a:avLst/>
                          <a:gdLst/>
                          <a:ahLst/>
                          <a:cxnLst/>
                          <a:rect l="0" t="0" r="0" b="0"/>
                          <a:pathLst>
                            <a:path w="520700" h="10661650">
                              <a:moveTo>
                                <a:pt x="0" y="10661650"/>
                              </a:moveTo>
                              <a:lnTo>
                                <a:pt x="520700" y="10661650"/>
                              </a:lnTo>
                              <a:lnTo>
                                <a:pt x="520700" y="0"/>
                              </a:lnTo>
                              <a:lnTo>
                                <a:pt x="0" y="0"/>
                              </a:lnTo>
                              <a:close/>
                            </a:path>
                          </a:pathLst>
                        </a:custGeom>
                        <a:ln w="38100" cap="rnd">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59D016D" id="Group 4092" o:spid="_x0000_s1026" style="position:absolute;margin-left:0;margin-top:1.5pt;width:43.5pt;height:840.4pt;z-index:-251656192;mso-position-horizontal-relative:page;mso-position-vertical-relative:page" coordsize="5524,106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">
              <v:shape id="Shape 4095" o:spid="_x0000_s1027" style="position:absolute;top:63;width:5524;height:106670;visibility:visible;mso-wrap-style:square;v-text-anchor:top" coordsize="552450,10666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Pt8YA&#10;AADdAAAADwAAAGRycy9kb3ducmV2LnhtbESPQWvCQBSE7wX/w/IKXkrdKK0k0U2wglB6ayzE4yP7&#10;TFKzb0N2q8m/7xYKHoeZ+YbZ5qPpxJUG11pWsFxEIIgrq1uuFXwdD88xCOeRNXaWScFEDvJs9rDF&#10;VNsbf9K18LUIEHYpKmi871MpXdWQQbewPXHwznYw6IMcaqkHvAW46eQqitbSYMthocGe9g1Vl+LH&#10;KIjl5bz8LsuR7Sl+mt7k9NEnhVLzx3G3AeFp9Pfwf/tdK3iJklf4exOe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Pt8YAAADdAAAADwAAAAAAAAAAAAAAAACYAgAAZHJz&#10;L2Rvd25yZXYueG1sUEsFBgAAAAAEAAQA9QAAAIsDAAAAAA==&#10;" path="m,l552450,r,10666984l533400,10666984r-520700,l,10666984,,xe" fillcolor="#7f5f00" stroked="f" strokeweight="0">
                <v:fill opacity="32896f"/>
                <v:stroke miterlimit="83231f" joinstyle="miter"/>
                <v:path arrowok="t" textboxrect="0,0,552450,10666984"/>
              </v:shape>
              <v:shape id="Shape 4567" o:spid="_x0000_s1028"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IQtsYA&#10;AADdAAAADwAAAGRycy9kb3ducmV2LnhtbESPT2sCMRTE7wW/Q3iFXopmLXaV1ShSKNhLqX/x+Ny8&#10;bhY3L0sSdfvtm0LB4zAzv2Fmi8424ko+1I4VDAcZCOLS6ZorBbvte38CIkRkjY1jUvBDARbz3sMM&#10;C+1uvKbrJlYiQTgUqMDE2BZShtKQxTBwLXHyvp23GJP0ldQebwluG/mSZbm0WHNaMNjSm6HyvLlY&#10;BWPTfvFH5082Gz2v8s+j3e8vB6WeHrvlFESkLt7D/+2VVjB6zc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IQtsYAAADdAAAADwAAAAAAAAAAAAAAAACYAgAAZHJz&#10;L2Rvd25yZXYueG1sUEsFBgAAAAAEAAQA9QAAAIsDAAAAAA==&#10;" path="m,l520700,r,10661650l,10661650,,e" fillcolor="#ffc000" stroked="f" strokeweight="0">
                <v:stroke miterlimit="83231f" joinstyle="miter"/>
                <v:path arrowok="t" textboxrect="0,0,520700,10661650"/>
              </v:shape>
              <v:shape id="Shape 4094" o:spid="_x0000_s1029" style="position:absolute;width:5207;height:106616;visibility:visible;mso-wrap-style:square;v-text-anchor:top" coordsize="520700,106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FO8UA&#10;AADdAAAADwAAAGRycy9kb3ducmV2LnhtbESPQWsCMRSE7wX/Q3iF3mq2RUpdjaLSgocWdFW8PjfP&#10;zeLmZUmirv++EQoeh5n5hhlPO9uIC/lQO1bw1s9AEJdO11wp2G6+Xz9BhIissXFMCm4UYDrpPY0x&#10;1+7Ka7oUsRIJwiFHBSbGNpcylIYshr5riZN3dN5iTNJXUnu8Jrht5HuWfUiLNacFgy0tDJWn4mwV&#10;zMJu/3MrvjZzu5r7w7GIQ7P7VerluZuNQETq4iP8315qBYNsOID7m/Q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0U7xQAAAN0AAAAPAAAAAAAAAAAAAAAAAJgCAABkcnMv&#10;ZG93bnJldi54bWxQSwUGAAAAAAQABAD1AAAAigMAAAAA&#10;" path="m,10661650r520700,l520700,,,,,10661650xe" filled="f" strokecolor="white" strokeweight="3pt">
                <v:stroke miterlimit="83231f" joinstyle="miter" endcap="round"/>
                <v:path arrowok="t" textboxrect="0,0,520700,106616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725"/>
    <w:multiLevelType w:val="hybridMultilevel"/>
    <w:tmpl w:val="94666FF6"/>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45860"/>
    <w:multiLevelType w:val="hybridMultilevel"/>
    <w:tmpl w:val="3ACCF492"/>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75122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3" w15:restartNumberingAfterBreak="0">
    <w:nsid w:val="22DA4C48"/>
    <w:multiLevelType w:val="hybridMultilevel"/>
    <w:tmpl w:val="5E4C2192"/>
    <w:lvl w:ilvl="0" w:tplc="5F5CBA66">
      <w:numFmt w:val="bullet"/>
      <w:lvlText w:val="-"/>
      <w:lvlJc w:val="left"/>
      <w:pPr>
        <w:ind w:left="1850" w:hanging="352"/>
      </w:pPr>
      <w:rPr>
        <w:rFonts w:ascii="Tahoma" w:eastAsia="Tahoma" w:hAnsi="Tahoma" w:cs="Tahoma" w:hint="default"/>
        <w:w w:val="100"/>
        <w:sz w:val="20"/>
        <w:szCs w:val="20"/>
        <w:lang w:val="it-IT" w:eastAsia="it-IT" w:bidi="it-IT"/>
      </w:rPr>
    </w:lvl>
    <w:lvl w:ilvl="1" w:tplc="6EFACDC8">
      <w:numFmt w:val="bullet"/>
      <w:lvlText w:val="•"/>
      <w:lvlJc w:val="left"/>
      <w:pPr>
        <w:ind w:left="2688" w:hanging="352"/>
      </w:pPr>
      <w:rPr>
        <w:rFonts w:hint="default"/>
        <w:lang w:val="it-IT" w:eastAsia="it-IT" w:bidi="it-IT"/>
      </w:rPr>
    </w:lvl>
    <w:lvl w:ilvl="2" w:tplc="27F0A860">
      <w:numFmt w:val="bullet"/>
      <w:lvlText w:val="•"/>
      <w:lvlJc w:val="left"/>
      <w:pPr>
        <w:ind w:left="3517" w:hanging="352"/>
      </w:pPr>
      <w:rPr>
        <w:rFonts w:hint="default"/>
        <w:lang w:val="it-IT" w:eastAsia="it-IT" w:bidi="it-IT"/>
      </w:rPr>
    </w:lvl>
    <w:lvl w:ilvl="3" w:tplc="2006DEF0">
      <w:numFmt w:val="bullet"/>
      <w:lvlText w:val="•"/>
      <w:lvlJc w:val="left"/>
      <w:pPr>
        <w:ind w:left="4345" w:hanging="352"/>
      </w:pPr>
      <w:rPr>
        <w:rFonts w:hint="default"/>
        <w:lang w:val="it-IT" w:eastAsia="it-IT" w:bidi="it-IT"/>
      </w:rPr>
    </w:lvl>
    <w:lvl w:ilvl="4" w:tplc="55808278">
      <w:numFmt w:val="bullet"/>
      <w:lvlText w:val="•"/>
      <w:lvlJc w:val="left"/>
      <w:pPr>
        <w:ind w:left="5174" w:hanging="352"/>
      </w:pPr>
      <w:rPr>
        <w:rFonts w:hint="default"/>
        <w:lang w:val="it-IT" w:eastAsia="it-IT" w:bidi="it-IT"/>
      </w:rPr>
    </w:lvl>
    <w:lvl w:ilvl="5" w:tplc="AB5C7AAA">
      <w:numFmt w:val="bullet"/>
      <w:lvlText w:val="•"/>
      <w:lvlJc w:val="left"/>
      <w:pPr>
        <w:ind w:left="6003" w:hanging="352"/>
      </w:pPr>
      <w:rPr>
        <w:rFonts w:hint="default"/>
        <w:lang w:val="it-IT" w:eastAsia="it-IT" w:bidi="it-IT"/>
      </w:rPr>
    </w:lvl>
    <w:lvl w:ilvl="6" w:tplc="63FE8B5A">
      <w:numFmt w:val="bullet"/>
      <w:lvlText w:val="•"/>
      <w:lvlJc w:val="left"/>
      <w:pPr>
        <w:ind w:left="6831" w:hanging="352"/>
      </w:pPr>
      <w:rPr>
        <w:rFonts w:hint="default"/>
        <w:lang w:val="it-IT" w:eastAsia="it-IT" w:bidi="it-IT"/>
      </w:rPr>
    </w:lvl>
    <w:lvl w:ilvl="7" w:tplc="9230C0F4">
      <w:numFmt w:val="bullet"/>
      <w:lvlText w:val="•"/>
      <w:lvlJc w:val="left"/>
      <w:pPr>
        <w:ind w:left="7660" w:hanging="352"/>
      </w:pPr>
      <w:rPr>
        <w:rFonts w:hint="default"/>
        <w:lang w:val="it-IT" w:eastAsia="it-IT" w:bidi="it-IT"/>
      </w:rPr>
    </w:lvl>
    <w:lvl w:ilvl="8" w:tplc="C9925EA8">
      <w:numFmt w:val="bullet"/>
      <w:lvlText w:val="•"/>
      <w:lvlJc w:val="left"/>
      <w:pPr>
        <w:ind w:left="8488" w:hanging="352"/>
      </w:pPr>
      <w:rPr>
        <w:rFonts w:hint="default"/>
        <w:lang w:val="it-IT" w:eastAsia="it-IT" w:bidi="it-IT"/>
      </w:rPr>
    </w:lvl>
  </w:abstractNum>
  <w:abstractNum w:abstractNumId="4" w15:restartNumberingAfterBreak="0">
    <w:nsid w:val="291D751B"/>
    <w:multiLevelType w:val="hybridMultilevel"/>
    <w:tmpl w:val="DDAC9FEE"/>
    <w:lvl w:ilvl="0" w:tplc="8F40FF18">
      <w:start w:val="1"/>
      <w:numFmt w:val="bullet"/>
      <w:lvlText w:val=""/>
      <w:lvlJc w:val="left"/>
      <w:pPr>
        <w:ind w:left="179" w:hanging="179"/>
      </w:pPr>
      <w:rPr>
        <w:rFonts w:ascii="Symbol" w:hAnsi="Symbol" w:hint="default"/>
        <w:w w:val="100"/>
        <w:sz w:val="20"/>
        <w:szCs w:val="20"/>
        <w:lang w:val="it-IT" w:eastAsia="it-IT" w:bidi="it-IT"/>
      </w:rPr>
    </w:lvl>
    <w:lvl w:ilvl="1" w:tplc="CDAA757E">
      <w:numFmt w:val="bullet"/>
      <w:lvlText w:val="•"/>
      <w:lvlJc w:val="left"/>
      <w:pPr>
        <w:ind w:left="1062" w:hanging="179"/>
      </w:pPr>
      <w:rPr>
        <w:rFonts w:hint="default"/>
        <w:lang w:val="it-IT" w:eastAsia="it-IT" w:bidi="it-IT"/>
      </w:rPr>
    </w:lvl>
    <w:lvl w:ilvl="2" w:tplc="E90882BC">
      <w:numFmt w:val="bullet"/>
      <w:lvlText w:val="•"/>
      <w:lvlJc w:val="left"/>
      <w:pPr>
        <w:ind w:left="1945" w:hanging="179"/>
      </w:pPr>
      <w:rPr>
        <w:rFonts w:hint="default"/>
        <w:lang w:val="it-IT" w:eastAsia="it-IT" w:bidi="it-IT"/>
      </w:rPr>
    </w:lvl>
    <w:lvl w:ilvl="3" w:tplc="E1703F48">
      <w:numFmt w:val="bullet"/>
      <w:lvlText w:val="•"/>
      <w:lvlJc w:val="left"/>
      <w:pPr>
        <w:ind w:left="2827" w:hanging="179"/>
      </w:pPr>
      <w:rPr>
        <w:rFonts w:hint="default"/>
        <w:lang w:val="it-IT" w:eastAsia="it-IT" w:bidi="it-IT"/>
      </w:rPr>
    </w:lvl>
    <w:lvl w:ilvl="4" w:tplc="F90E4BFE">
      <w:numFmt w:val="bullet"/>
      <w:lvlText w:val="•"/>
      <w:lvlJc w:val="left"/>
      <w:pPr>
        <w:ind w:left="3710" w:hanging="179"/>
      </w:pPr>
      <w:rPr>
        <w:rFonts w:hint="default"/>
        <w:lang w:val="it-IT" w:eastAsia="it-IT" w:bidi="it-IT"/>
      </w:rPr>
    </w:lvl>
    <w:lvl w:ilvl="5" w:tplc="D4740E00">
      <w:numFmt w:val="bullet"/>
      <w:lvlText w:val="•"/>
      <w:lvlJc w:val="left"/>
      <w:pPr>
        <w:ind w:left="4593" w:hanging="179"/>
      </w:pPr>
      <w:rPr>
        <w:rFonts w:hint="default"/>
        <w:lang w:val="it-IT" w:eastAsia="it-IT" w:bidi="it-IT"/>
      </w:rPr>
    </w:lvl>
    <w:lvl w:ilvl="6" w:tplc="9B0ED740">
      <w:numFmt w:val="bullet"/>
      <w:lvlText w:val="•"/>
      <w:lvlJc w:val="left"/>
      <w:pPr>
        <w:ind w:left="5475" w:hanging="179"/>
      </w:pPr>
      <w:rPr>
        <w:rFonts w:hint="default"/>
        <w:lang w:val="it-IT" w:eastAsia="it-IT" w:bidi="it-IT"/>
      </w:rPr>
    </w:lvl>
    <w:lvl w:ilvl="7" w:tplc="6880745A">
      <w:numFmt w:val="bullet"/>
      <w:lvlText w:val="•"/>
      <w:lvlJc w:val="left"/>
      <w:pPr>
        <w:ind w:left="6358" w:hanging="179"/>
      </w:pPr>
      <w:rPr>
        <w:rFonts w:hint="default"/>
        <w:lang w:val="it-IT" w:eastAsia="it-IT" w:bidi="it-IT"/>
      </w:rPr>
    </w:lvl>
    <w:lvl w:ilvl="8" w:tplc="FCFC090C">
      <w:numFmt w:val="bullet"/>
      <w:lvlText w:val="•"/>
      <w:lvlJc w:val="left"/>
      <w:pPr>
        <w:ind w:left="7240" w:hanging="179"/>
      </w:pPr>
      <w:rPr>
        <w:rFonts w:hint="default"/>
        <w:lang w:val="it-IT" w:eastAsia="it-IT" w:bidi="it-IT"/>
      </w:rPr>
    </w:lvl>
  </w:abstractNum>
  <w:abstractNum w:abstractNumId="5" w15:restartNumberingAfterBreak="0">
    <w:nsid w:val="2D4150AB"/>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21E73F8"/>
    <w:multiLevelType w:val="hybridMultilevel"/>
    <w:tmpl w:val="994A1F64"/>
    <w:lvl w:ilvl="0" w:tplc="BFFA6546">
      <w:numFmt w:val="bullet"/>
      <w:lvlText w:val="□"/>
      <w:lvlJc w:val="left"/>
      <w:pPr>
        <w:ind w:left="1319" w:hanging="179"/>
      </w:pPr>
      <w:rPr>
        <w:rFonts w:ascii="Arial" w:eastAsia="Arial" w:hAnsi="Arial" w:cs="Arial" w:hint="default"/>
        <w:w w:val="100"/>
        <w:sz w:val="20"/>
        <w:szCs w:val="20"/>
        <w:lang w:val="it-IT" w:eastAsia="it-IT" w:bidi="it-IT"/>
      </w:rPr>
    </w:lvl>
    <w:lvl w:ilvl="1" w:tplc="CDAA757E">
      <w:numFmt w:val="bullet"/>
      <w:lvlText w:val="•"/>
      <w:lvlJc w:val="left"/>
      <w:pPr>
        <w:ind w:left="2202" w:hanging="179"/>
      </w:pPr>
      <w:rPr>
        <w:rFonts w:hint="default"/>
        <w:lang w:val="it-IT" w:eastAsia="it-IT" w:bidi="it-IT"/>
      </w:rPr>
    </w:lvl>
    <w:lvl w:ilvl="2" w:tplc="E90882BC">
      <w:numFmt w:val="bullet"/>
      <w:lvlText w:val="•"/>
      <w:lvlJc w:val="left"/>
      <w:pPr>
        <w:ind w:left="3085" w:hanging="179"/>
      </w:pPr>
      <w:rPr>
        <w:rFonts w:hint="default"/>
        <w:lang w:val="it-IT" w:eastAsia="it-IT" w:bidi="it-IT"/>
      </w:rPr>
    </w:lvl>
    <w:lvl w:ilvl="3" w:tplc="E1703F48">
      <w:numFmt w:val="bullet"/>
      <w:lvlText w:val="•"/>
      <w:lvlJc w:val="left"/>
      <w:pPr>
        <w:ind w:left="3967" w:hanging="179"/>
      </w:pPr>
      <w:rPr>
        <w:rFonts w:hint="default"/>
        <w:lang w:val="it-IT" w:eastAsia="it-IT" w:bidi="it-IT"/>
      </w:rPr>
    </w:lvl>
    <w:lvl w:ilvl="4" w:tplc="F90E4BFE">
      <w:numFmt w:val="bullet"/>
      <w:lvlText w:val="•"/>
      <w:lvlJc w:val="left"/>
      <w:pPr>
        <w:ind w:left="4850" w:hanging="179"/>
      </w:pPr>
      <w:rPr>
        <w:rFonts w:hint="default"/>
        <w:lang w:val="it-IT" w:eastAsia="it-IT" w:bidi="it-IT"/>
      </w:rPr>
    </w:lvl>
    <w:lvl w:ilvl="5" w:tplc="D4740E00">
      <w:numFmt w:val="bullet"/>
      <w:lvlText w:val="•"/>
      <w:lvlJc w:val="left"/>
      <w:pPr>
        <w:ind w:left="5733" w:hanging="179"/>
      </w:pPr>
      <w:rPr>
        <w:rFonts w:hint="default"/>
        <w:lang w:val="it-IT" w:eastAsia="it-IT" w:bidi="it-IT"/>
      </w:rPr>
    </w:lvl>
    <w:lvl w:ilvl="6" w:tplc="9B0ED740">
      <w:numFmt w:val="bullet"/>
      <w:lvlText w:val="•"/>
      <w:lvlJc w:val="left"/>
      <w:pPr>
        <w:ind w:left="6615" w:hanging="179"/>
      </w:pPr>
      <w:rPr>
        <w:rFonts w:hint="default"/>
        <w:lang w:val="it-IT" w:eastAsia="it-IT" w:bidi="it-IT"/>
      </w:rPr>
    </w:lvl>
    <w:lvl w:ilvl="7" w:tplc="6880745A">
      <w:numFmt w:val="bullet"/>
      <w:lvlText w:val="•"/>
      <w:lvlJc w:val="left"/>
      <w:pPr>
        <w:ind w:left="7498" w:hanging="179"/>
      </w:pPr>
      <w:rPr>
        <w:rFonts w:hint="default"/>
        <w:lang w:val="it-IT" w:eastAsia="it-IT" w:bidi="it-IT"/>
      </w:rPr>
    </w:lvl>
    <w:lvl w:ilvl="8" w:tplc="FCFC090C">
      <w:numFmt w:val="bullet"/>
      <w:lvlText w:val="•"/>
      <w:lvlJc w:val="left"/>
      <w:pPr>
        <w:ind w:left="8380" w:hanging="179"/>
      </w:pPr>
      <w:rPr>
        <w:rFonts w:hint="default"/>
        <w:lang w:val="it-IT" w:eastAsia="it-IT" w:bidi="it-IT"/>
      </w:rPr>
    </w:lvl>
  </w:abstractNum>
  <w:abstractNum w:abstractNumId="7" w15:restartNumberingAfterBreak="0">
    <w:nsid w:val="36883CDA"/>
    <w:multiLevelType w:val="hybridMultilevel"/>
    <w:tmpl w:val="5A76EE08"/>
    <w:lvl w:ilvl="0" w:tplc="8F40FF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124F80"/>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9" w15:restartNumberingAfterBreak="0">
    <w:nsid w:val="3D68742D"/>
    <w:multiLevelType w:val="hybridMultilevel"/>
    <w:tmpl w:val="BE264780"/>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69A37E4"/>
    <w:multiLevelType w:val="hybridMultilevel"/>
    <w:tmpl w:val="DC2ADE9C"/>
    <w:lvl w:ilvl="0" w:tplc="A4224CB8">
      <w:start w:val="2"/>
      <w:numFmt w:val="decimal"/>
      <w:lvlText w:val="%1."/>
      <w:lvlJc w:val="left"/>
      <w:pPr>
        <w:ind w:left="1141" w:hanging="223"/>
      </w:pPr>
      <w:rPr>
        <w:rFonts w:ascii="Arial" w:eastAsia="Arial" w:hAnsi="Arial" w:cs="Arial" w:hint="default"/>
        <w:i/>
        <w:spacing w:val="-1"/>
        <w:w w:val="100"/>
        <w:sz w:val="20"/>
        <w:szCs w:val="20"/>
        <w:lang w:val="it-IT" w:eastAsia="it-IT" w:bidi="it-IT"/>
      </w:rPr>
    </w:lvl>
    <w:lvl w:ilvl="1" w:tplc="7C506D1A">
      <w:numFmt w:val="bullet"/>
      <w:lvlText w:val="•"/>
      <w:lvlJc w:val="left"/>
      <w:pPr>
        <w:ind w:left="2040" w:hanging="223"/>
      </w:pPr>
      <w:rPr>
        <w:rFonts w:hint="default"/>
        <w:lang w:val="it-IT" w:eastAsia="it-IT" w:bidi="it-IT"/>
      </w:rPr>
    </w:lvl>
    <w:lvl w:ilvl="2" w:tplc="14A0B55C">
      <w:numFmt w:val="bullet"/>
      <w:lvlText w:val="•"/>
      <w:lvlJc w:val="left"/>
      <w:pPr>
        <w:ind w:left="2941" w:hanging="223"/>
      </w:pPr>
      <w:rPr>
        <w:rFonts w:hint="default"/>
        <w:lang w:val="it-IT" w:eastAsia="it-IT" w:bidi="it-IT"/>
      </w:rPr>
    </w:lvl>
    <w:lvl w:ilvl="3" w:tplc="F8B0327A">
      <w:numFmt w:val="bullet"/>
      <w:lvlText w:val="•"/>
      <w:lvlJc w:val="left"/>
      <w:pPr>
        <w:ind w:left="3841" w:hanging="223"/>
      </w:pPr>
      <w:rPr>
        <w:rFonts w:hint="default"/>
        <w:lang w:val="it-IT" w:eastAsia="it-IT" w:bidi="it-IT"/>
      </w:rPr>
    </w:lvl>
    <w:lvl w:ilvl="4" w:tplc="FB22EB24">
      <w:numFmt w:val="bullet"/>
      <w:lvlText w:val="•"/>
      <w:lvlJc w:val="left"/>
      <w:pPr>
        <w:ind w:left="4742" w:hanging="223"/>
      </w:pPr>
      <w:rPr>
        <w:rFonts w:hint="default"/>
        <w:lang w:val="it-IT" w:eastAsia="it-IT" w:bidi="it-IT"/>
      </w:rPr>
    </w:lvl>
    <w:lvl w:ilvl="5" w:tplc="5C98CD06">
      <w:numFmt w:val="bullet"/>
      <w:lvlText w:val="•"/>
      <w:lvlJc w:val="left"/>
      <w:pPr>
        <w:ind w:left="5643" w:hanging="223"/>
      </w:pPr>
      <w:rPr>
        <w:rFonts w:hint="default"/>
        <w:lang w:val="it-IT" w:eastAsia="it-IT" w:bidi="it-IT"/>
      </w:rPr>
    </w:lvl>
    <w:lvl w:ilvl="6" w:tplc="E28CA8BC">
      <w:numFmt w:val="bullet"/>
      <w:lvlText w:val="•"/>
      <w:lvlJc w:val="left"/>
      <w:pPr>
        <w:ind w:left="6543" w:hanging="223"/>
      </w:pPr>
      <w:rPr>
        <w:rFonts w:hint="default"/>
        <w:lang w:val="it-IT" w:eastAsia="it-IT" w:bidi="it-IT"/>
      </w:rPr>
    </w:lvl>
    <w:lvl w:ilvl="7" w:tplc="E020B592">
      <w:numFmt w:val="bullet"/>
      <w:lvlText w:val="•"/>
      <w:lvlJc w:val="left"/>
      <w:pPr>
        <w:ind w:left="7444" w:hanging="223"/>
      </w:pPr>
      <w:rPr>
        <w:rFonts w:hint="default"/>
        <w:lang w:val="it-IT" w:eastAsia="it-IT" w:bidi="it-IT"/>
      </w:rPr>
    </w:lvl>
    <w:lvl w:ilvl="8" w:tplc="47A04F78">
      <w:numFmt w:val="bullet"/>
      <w:lvlText w:val="•"/>
      <w:lvlJc w:val="left"/>
      <w:pPr>
        <w:ind w:left="8344" w:hanging="223"/>
      </w:pPr>
      <w:rPr>
        <w:rFonts w:hint="default"/>
        <w:lang w:val="it-IT" w:eastAsia="it-IT" w:bidi="it-IT"/>
      </w:rPr>
    </w:lvl>
  </w:abstractNum>
  <w:abstractNum w:abstractNumId="11" w15:restartNumberingAfterBreak="0">
    <w:nsid w:val="532B4FC2"/>
    <w:multiLevelType w:val="hybridMultilevel"/>
    <w:tmpl w:val="F3EC577C"/>
    <w:lvl w:ilvl="0" w:tplc="9E048A06">
      <w:start w:val="1"/>
      <w:numFmt w:val="decimal"/>
      <w:lvlText w:val="%1."/>
      <w:lvlJc w:val="left"/>
      <w:pPr>
        <w:ind w:left="1363" w:hanging="223"/>
      </w:pPr>
      <w:rPr>
        <w:rFonts w:ascii="Arial" w:eastAsia="Arial" w:hAnsi="Arial" w:cs="Arial" w:hint="default"/>
        <w:spacing w:val="-1"/>
        <w:w w:val="100"/>
        <w:sz w:val="20"/>
        <w:szCs w:val="20"/>
        <w:lang w:val="it-IT" w:eastAsia="it-IT" w:bidi="it-IT"/>
      </w:rPr>
    </w:lvl>
    <w:lvl w:ilvl="1" w:tplc="6DDAD6D6">
      <w:numFmt w:val="bullet"/>
      <w:lvlText w:val="•"/>
      <w:lvlJc w:val="left"/>
      <w:pPr>
        <w:ind w:left="2238" w:hanging="223"/>
      </w:pPr>
      <w:rPr>
        <w:rFonts w:hint="default"/>
        <w:lang w:val="it-IT" w:eastAsia="it-IT" w:bidi="it-IT"/>
      </w:rPr>
    </w:lvl>
    <w:lvl w:ilvl="2" w:tplc="619054E6">
      <w:numFmt w:val="bullet"/>
      <w:lvlText w:val="•"/>
      <w:lvlJc w:val="left"/>
      <w:pPr>
        <w:ind w:left="3117" w:hanging="223"/>
      </w:pPr>
      <w:rPr>
        <w:rFonts w:hint="default"/>
        <w:lang w:val="it-IT" w:eastAsia="it-IT" w:bidi="it-IT"/>
      </w:rPr>
    </w:lvl>
    <w:lvl w:ilvl="3" w:tplc="663682C4">
      <w:numFmt w:val="bullet"/>
      <w:lvlText w:val="•"/>
      <w:lvlJc w:val="left"/>
      <w:pPr>
        <w:ind w:left="3995" w:hanging="223"/>
      </w:pPr>
      <w:rPr>
        <w:rFonts w:hint="default"/>
        <w:lang w:val="it-IT" w:eastAsia="it-IT" w:bidi="it-IT"/>
      </w:rPr>
    </w:lvl>
    <w:lvl w:ilvl="4" w:tplc="22D811C8">
      <w:numFmt w:val="bullet"/>
      <w:lvlText w:val="•"/>
      <w:lvlJc w:val="left"/>
      <w:pPr>
        <w:ind w:left="4874" w:hanging="223"/>
      </w:pPr>
      <w:rPr>
        <w:rFonts w:hint="default"/>
        <w:lang w:val="it-IT" w:eastAsia="it-IT" w:bidi="it-IT"/>
      </w:rPr>
    </w:lvl>
    <w:lvl w:ilvl="5" w:tplc="8BEA36C6">
      <w:numFmt w:val="bullet"/>
      <w:lvlText w:val="•"/>
      <w:lvlJc w:val="left"/>
      <w:pPr>
        <w:ind w:left="5753" w:hanging="223"/>
      </w:pPr>
      <w:rPr>
        <w:rFonts w:hint="default"/>
        <w:lang w:val="it-IT" w:eastAsia="it-IT" w:bidi="it-IT"/>
      </w:rPr>
    </w:lvl>
    <w:lvl w:ilvl="6" w:tplc="B34AD120">
      <w:numFmt w:val="bullet"/>
      <w:lvlText w:val="•"/>
      <w:lvlJc w:val="left"/>
      <w:pPr>
        <w:ind w:left="6631" w:hanging="223"/>
      </w:pPr>
      <w:rPr>
        <w:rFonts w:hint="default"/>
        <w:lang w:val="it-IT" w:eastAsia="it-IT" w:bidi="it-IT"/>
      </w:rPr>
    </w:lvl>
    <w:lvl w:ilvl="7" w:tplc="351CD26E">
      <w:numFmt w:val="bullet"/>
      <w:lvlText w:val="•"/>
      <w:lvlJc w:val="left"/>
      <w:pPr>
        <w:ind w:left="7510" w:hanging="223"/>
      </w:pPr>
      <w:rPr>
        <w:rFonts w:hint="default"/>
        <w:lang w:val="it-IT" w:eastAsia="it-IT" w:bidi="it-IT"/>
      </w:rPr>
    </w:lvl>
    <w:lvl w:ilvl="8" w:tplc="6156A638">
      <w:numFmt w:val="bullet"/>
      <w:lvlText w:val="•"/>
      <w:lvlJc w:val="left"/>
      <w:pPr>
        <w:ind w:left="8388" w:hanging="223"/>
      </w:pPr>
      <w:rPr>
        <w:rFonts w:hint="default"/>
        <w:lang w:val="it-IT" w:eastAsia="it-IT" w:bidi="it-IT"/>
      </w:rPr>
    </w:lvl>
  </w:abstractNum>
  <w:abstractNum w:abstractNumId="12" w15:restartNumberingAfterBreak="0">
    <w:nsid w:val="54580A46"/>
    <w:multiLevelType w:val="hybridMultilevel"/>
    <w:tmpl w:val="7E249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803DC"/>
    <w:multiLevelType w:val="hybridMultilevel"/>
    <w:tmpl w:val="82D240B8"/>
    <w:lvl w:ilvl="0" w:tplc="A4224CB8">
      <w:start w:val="2"/>
      <w:numFmt w:val="decimal"/>
      <w:lvlText w:val="%1."/>
      <w:lvlJc w:val="left"/>
      <w:pPr>
        <w:ind w:left="771" w:hanging="223"/>
      </w:pPr>
      <w:rPr>
        <w:rFonts w:ascii="Arial" w:eastAsia="Arial" w:hAnsi="Arial" w:cs="Arial" w:hint="default"/>
        <w:i/>
        <w:spacing w:val="-1"/>
        <w:w w:val="100"/>
        <w:sz w:val="20"/>
        <w:szCs w:val="20"/>
        <w:lang w:val="it-IT" w:eastAsia="it-IT" w:bidi="it-IT"/>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4" w15:restartNumberingAfterBreak="0">
    <w:nsid w:val="58450A54"/>
    <w:multiLevelType w:val="hybridMultilevel"/>
    <w:tmpl w:val="E9B67566"/>
    <w:lvl w:ilvl="0" w:tplc="657A5494">
      <w:start w:val="1"/>
      <w:numFmt w:val="bullet"/>
      <w:lvlText w:val=""/>
      <w:lvlJc w:val="left"/>
      <w:pPr>
        <w:tabs>
          <w:tab w:val="num" w:pos="720"/>
        </w:tabs>
        <w:ind w:left="720" w:hanging="360"/>
      </w:pPr>
      <w:rPr>
        <w:rFonts w:ascii="Symbol" w:hAnsi="Symbol" w:hint="default"/>
        <w:color w:val="auto"/>
        <w:sz w:val="18"/>
        <w:szCs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5D27F8"/>
    <w:multiLevelType w:val="hybridMultilevel"/>
    <w:tmpl w:val="26085C04"/>
    <w:lvl w:ilvl="0" w:tplc="C04256EA">
      <w:start w:val="1"/>
      <w:numFmt w:val="bullet"/>
      <w:lvlText w:val="-"/>
      <w:lvlJc w:val="left"/>
      <w:pPr>
        <w:ind w:left="368" w:hanging="360"/>
      </w:pPr>
      <w:rPr>
        <w:rFonts w:ascii="Courier New" w:hAnsi="Courier New" w:hint="default"/>
      </w:rPr>
    </w:lvl>
    <w:lvl w:ilvl="1" w:tplc="04100003" w:tentative="1">
      <w:start w:val="1"/>
      <w:numFmt w:val="bullet"/>
      <w:lvlText w:val="o"/>
      <w:lvlJc w:val="left"/>
      <w:pPr>
        <w:ind w:left="1088" w:hanging="360"/>
      </w:pPr>
      <w:rPr>
        <w:rFonts w:ascii="Courier New" w:hAnsi="Courier New" w:cs="Courier New" w:hint="default"/>
      </w:rPr>
    </w:lvl>
    <w:lvl w:ilvl="2" w:tplc="04100005" w:tentative="1">
      <w:start w:val="1"/>
      <w:numFmt w:val="bullet"/>
      <w:lvlText w:val=""/>
      <w:lvlJc w:val="left"/>
      <w:pPr>
        <w:ind w:left="1808" w:hanging="360"/>
      </w:pPr>
      <w:rPr>
        <w:rFonts w:ascii="Wingdings" w:hAnsi="Wingdings" w:hint="default"/>
      </w:rPr>
    </w:lvl>
    <w:lvl w:ilvl="3" w:tplc="04100001" w:tentative="1">
      <w:start w:val="1"/>
      <w:numFmt w:val="bullet"/>
      <w:lvlText w:val=""/>
      <w:lvlJc w:val="left"/>
      <w:pPr>
        <w:ind w:left="2528" w:hanging="360"/>
      </w:pPr>
      <w:rPr>
        <w:rFonts w:ascii="Symbol" w:hAnsi="Symbol" w:hint="default"/>
      </w:rPr>
    </w:lvl>
    <w:lvl w:ilvl="4" w:tplc="04100003" w:tentative="1">
      <w:start w:val="1"/>
      <w:numFmt w:val="bullet"/>
      <w:lvlText w:val="o"/>
      <w:lvlJc w:val="left"/>
      <w:pPr>
        <w:ind w:left="3248" w:hanging="360"/>
      </w:pPr>
      <w:rPr>
        <w:rFonts w:ascii="Courier New" w:hAnsi="Courier New" w:cs="Courier New" w:hint="default"/>
      </w:rPr>
    </w:lvl>
    <w:lvl w:ilvl="5" w:tplc="04100005" w:tentative="1">
      <w:start w:val="1"/>
      <w:numFmt w:val="bullet"/>
      <w:lvlText w:val=""/>
      <w:lvlJc w:val="left"/>
      <w:pPr>
        <w:ind w:left="3968" w:hanging="360"/>
      </w:pPr>
      <w:rPr>
        <w:rFonts w:ascii="Wingdings" w:hAnsi="Wingdings" w:hint="default"/>
      </w:rPr>
    </w:lvl>
    <w:lvl w:ilvl="6" w:tplc="04100001" w:tentative="1">
      <w:start w:val="1"/>
      <w:numFmt w:val="bullet"/>
      <w:lvlText w:val=""/>
      <w:lvlJc w:val="left"/>
      <w:pPr>
        <w:ind w:left="4688" w:hanging="360"/>
      </w:pPr>
      <w:rPr>
        <w:rFonts w:ascii="Symbol" w:hAnsi="Symbol" w:hint="default"/>
      </w:rPr>
    </w:lvl>
    <w:lvl w:ilvl="7" w:tplc="04100003" w:tentative="1">
      <w:start w:val="1"/>
      <w:numFmt w:val="bullet"/>
      <w:lvlText w:val="o"/>
      <w:lvlJc w:val="left"/>
      <w:pPr>
        <w:ind w:left="5408" w:hanging="360"/>
      </w:pPr>
      <w:rPr>
        <w:rFonts w:ascii="Courier New" w:hAnsi="Courier New" w:cs="Courier New" w:hint="default"/>
      </w:rPr>
    </w:lvl>
    <w:lvl w:ilvl="8" w:tplc="04100005" w:tentative="1">
      <w:start w:val="1"/>
      <w:numFmt w:val="bullet"/>
      <w:lvlText w:val=""/>
      <w:lvlJc w:val="left"/>
      <w:pPr>
        <w:ind w:left="6128" w:hanging="360"/>
      </w:pPr>
      <w:rPr>
        <w:rFonts w:ascii="Wingdings" w:hAnsi="Wingdings" w:hint="default"/>
      </w:rPr>
    </w:lvl>
  </w:abstractNum>
  <w:abstractNum w:abstractNumId="16"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84743B"/>
    <w:multiLevelType w:val="hybridMultilevel"/>
    <w:tmpl w:val="BC3E2EC6"/>
    <w:lvl w:ilvl="0" w:tplc="EE7EECE4">
      <w:start w:val="1"/>
      <w:numFmt w:val="bullet"/>
      <w:lvlText w:val="•"/>
      <w:lvlJc w:val="left"/>
      <w:pPr>
        <w:ind w:left="19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F698C0">
      <w:start w:val="1"/>
      <w:numFmt w:val="bullet"/>
      <w:lvlText w:val="o"/>
      <w:lvlJc w:val="left"/>
      <w:pPr>
        <w:ind w:left="27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3ACAF16">
      <w:start w:val="1"/>
      <w:numFmt w:val="bullet"/>
      <w:lvlText w:val="▪"/>
      <w:lvlJc w:val="left"/>
      <w:pPr>
        <w:ind w:left="34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AC6A5C">
      <w:start w:val="1"/>
      <w:numFmt w:val="bullet"/>
      <w:lvlText w:val="•"/>
      <w:lvlJc w:val="left"/>
      <w:pPr>
        <w:ind w:left="4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C50C328">
      <w:start w:val="1"/>
      <w:numFmt w:val="bullet"/>
      <w:lvlText w:val="o"/>
      <w:lvlJc w:val="left"/>
      <w:pPr>
        <w:ind w:left="48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86FEC0">
      <w:start w:val="1"/>
      <w:numFmt w:val="bullet"/>
      <w:lvlText w:val="▪"/>
      <w:lvlJc w:val="left"/>
      <w:pPr>
        <w:ind w:left="5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050517A">
      <w:start w:val="1"/>
      <w:numFmt w:val="bullet"/>
      <w:lvlText w:val="•"/>
      <w:lvlJc w:val="left"/>
      <w:pPr>
        <w:ind w:left="6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764CCA">
      <w:start w:val="1"/>
      <w:numFmt w:val="bullet"/>
      <w:lvlText w:val="o"/>
      <w:lvlJc w:val="left"/>
      <w:pPr>
        <w:ind w:left="70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6EF37C">
      <w:start w:val="1"/>
      <w:numFmt w:val="bullet"/>
      <w:lvlText w:val="▪"/>
      <w:lvlJc w:val="left"/>
      <w:pPr>
        <w:ind w:left="7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76690"/>
    <w:multiLevelType w:val="hybridMultilevel"/>
    <w:tmpl w:val="2DF09E4E"/>
    <w:lvl w:ilvl="0" w:tplc="04100019">
      <w:start w:val="1"/>
      <w:numFmt w:val="lowerLetter"/>
      <w:lvlText w:val="%1."/>
      <w:lvlJc w:val="left"/>
      <w:pPr>
        <w:ind w:left="1776" w:hanging="360"/>
      </w:pPr>
    </w:lvl>
    <w:lvl w:ilvl="1" w:tplc="88EEB54C">
      <w:start w:val="1"/>
      <w:numFmt w:val="lowerLetter"/>
      <w:lvlText w:val="%2)"/>
      <w:lvlJc w:val="left"/>
      <w:pPr>
        <w:ind w:left="2496" w:hanging="360"/>
      </w:pPr>
      <w:rPr>
        <w:rFonts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0" w15:restartNumberingAfterBreak="0">
    <w:nsid w:val="6DE64D53"/>
    <w:multiLevelType w:val="hybridMultilevel"/>
    <w:tmpl w:val="F39C48D4"/>
    <w:lvl w:ilvl="0" w:tplc="76505AB8">
      <w:numFmt w:val="bullet"/>
      <w:lvlText w:val=""/>
      <w:lvlJc w:val="left"/>
      <w:pPr>
        <w:ind w:left="1353" w:hanging="360"/>
      </w:pPr>
      <w:rPr>
        <w:rFonts w:ascii="Symbol" w:eastAsia="Symbol" w:hAnsi="Symbol" w:cs="Symbol" w:hint="default"/>
        <w:w w:val="100"/>
        <w:sz w:val="20"/>
        <w:szCs w:val="20"/>
        <w:lang w:val="it-IT" w:eastAsia="it-IT" w:bidi="it-IT"/>
      </w:rPr>
    </w:lvl>
    <w:lvl w:ilvl="1" w:tplc="CE483F24">
      <w:numFmt w:val="bullet"/>
      <w:lvlText w:val="•"/>
      <w:lvlJc w:val="left"/>
      <w:pPr>
        <w:ind w:left="1840" w:hanging="360"/>
      </w:pPr>
      <w:rPr>
        <w:rFonts w:hint="default"/>
        <w:lang w:val="it-IT" w:eastAsia="it-IT" w:bidi="it-IT"/>
      </w:rPr>
    </w:lvl>
    <w:lvl w:ilvl="2" w:tplc="CF9AC38C">
      <w:numFmt w:val="bullet"/>
      <w:lvlText w:val="•"/>
      <w:lvlJc w:val="left"/>
      <w:pPr>
        <w:ind w:left="2762" w:hanging="360"/>
      </w:pPr>
      <w:rPr>
        <w:rFonts w:hint="default"/>
        <w:lang w:val="it-IT" w:eastAsia="it-IT" w:bidi="it-IT"/>
      </w:rPr>
    </w:lvl>
    <w:lvl w:ilvl="3" w:tplc="777A0D9E">
      <w:numFmt w:val="bullet"/>
      <w:lvlText w:val="•"/>
      <w:lvlJc w:val="left"/>
      <w:pPr>
        <w:ind w:left="3685" w:hanging="360"/>
      </w:pPr>
      <w:rPr>
        <w:rFonts w:hint="default"/>
        <w:lang w:val="it-IT" w:eastAsia="it-IT" w:bidi="it-IT"/>
      </w:rPr>
    </w:lvl>
    <w:lvl w:ilvl="4" w:tplc="B83EAA1C">
      <w:numFmt w:val="bullet"/>
      <w:lvlText w:val="•"/>
      <w:lvlJc w:val="left"/>
      <w:pPr>
        <w:ind w:left="4608" w:hanging="360"/>
      </w:pPr>
      <w:rPr>
        <w:rFonts w:hint="default"/>
        <w:lang w:val="it-IT" w:eastAsia="it-IT" w:bidi="it-IT"/>
      </w:rPr>
    </w:lvl>
    <w:lvl w:ilvl="5" w:tplc="788E4362">
      <w:numFmt w:val="bullet"/>
      <w:lvlText w:val="•"/>
      <w:lvlJc w:val="left"/>
      <w:pPr>
        <w:ind w:left="5531" w:hanging="360"/>
      </w:pPr>
      <w:rPr>
        <w:rFonts w:hint="default"/>
        <w:lang w:val="it-IT" w:eastAsia="it-IT" w:bidi="it-IT"/>
      </w:rPr>
    </w:lvl>
    <w:lvl w:ilvl="6" w:tplc="91FE3DFC">
      <w:numFmt w:val="bullet"/>
      <w:lvlText w:val="•"/>
      <w:lvlJc w:val="left"/>
      <w:pPr>
        <w:ind w:left="6454" w:hanging="360"/>
      </w:pPr>
      <w:rPr>
        <w:rFonts w:hint="default"/>
        <w:lang w:val="it-IT" w:eastAsia="it-IT" w:bidi="it-IT"/>
      </w:rPr>
    </w:lvl>
    <w:lvl w:ilvl="7" w:tplc="6EDEBED6">
      <w:numFmt w:val="bullet"/>
      <w:lvlText w:val="•"/>
      <w:lvlJc w:val="left"/>
      <w:pPr>
        <w:ind w:left="7377" w:hanging="360"/>
      </w:pPr>
      <w:rPr>
        <w:rFonts w:hint="default"/>
        <w:lang w:val="it-IT" w:eastAsia="it-IT" w:bidi="it-IT"/>
      </w:rPr>
    </w:lvl>
    <w:lvl w:ilvl="8" w:tplc="C46E6C14">
      <w:numFmt w:val="bullet"/>
      <w:lvlText w:val="•"/>
      <w:lvlJc w:val="left"/>
      <w:pPr>
        <w:ind w:left="8300" w:hanging="360"/>
      </w:pPr>
      <w:rPr>
        <w:rFonts w:hint="default"/>
        <w:lang w:val="it-IT" w:eastAsia="it-IT" w:bidi="it-IT"/>
      </w:rPr>
    </w:lvl>
  </w:abstractNum>
  <w:abstractNum w:abstractNumId="21" w15:restartNumberingAfterBreak="0">
    <w:nsid w:val="71772271"/>
    <w:multiLevelType w:val="hybridMultilevel"/>
    <w:tmpl w:val="0CE2AD92"/>
    <w:lvl w:ilvl="0" w:tplc="04100017">
      <w:start w:val="1"/>
      <w:numFmt w:val="lowerLetter"/>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num w:numId="1">
    <w:abstractNumId w:val="17"/>
  </w:num>
  <w:num w:numId="2">
    <w:abstractNumId w:val="12"/>
  </w:num>
  <w:num w:numId="3">
    <w:abstractNumId w:val="16"/>
  </w:num>
  <w:num w:numId="4">
    <w:abstractNumId w:val="18"/>
  </w:num>
  <w:num w:numId="5">
    <w:abstractNumId w:val="14"/>
  </w:num>
  <w:num w:numId="6">
    <w:abstractNumId w:val="19"/>
  </w:num>
  <w:num w:numId="7">
    <w:abstractNumId w:val="21"/>
  </w:num>
  <w:num w:numId="8">
    <w:abstractNumId w:val="2"/>
  </w:num>
  <w:num w:numId="9">
    <w:abstractNumId w:val="8"/>
  </w:num>
  <w:num w:numId="10">
    <w:abstractNumId w:val="10"/>
  </w:num>
  <w:num w:numId="11">
    <w:abstractNumId w:val="3"/>
  </w:num>
  <w:num w:numId="12">
    <w:abstractNumId w:val="20"/>
  </w:num>
  <w:num w:numId="13">
    <w:abstractNumId w:val="11"/>
  </w:num>
  <w:num w:numId="14">
    <w:abstractNumId w:val="6"/>
  </w:num>
  <w:num w:numId="15">
    <w:abstractNumId w:val="4"/>
  </w:num>
  <w:num w:numId="16">
    <w:abstractNumId w:val="9"/>
  </w:num>
  <w:num w:numId="17">
    <w:abstractNumId w:val="15"/>
  </w:num>
  <w:num w:numId="18">
    <w:abstractNumId w:val="13"/>
  </w:num>
  <w:num w:numId="19">
    <w:abstractNumId w:val="1"/>
  </w:num>
  <w:num w:numId="20">
    <w:abstractNumId w:val="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8D"/>
    <w:rsid w:val="000228AE"/>
    <w:rsid w:val="00043BEA"/>
    <w:rsid w:val="00044047"/>
    <w:rsid w:val="00056B9D"/>
    <w:rsid w:val="000630A1"/>
    <w:rsid w:val="000A619F"/>
    <w:rsid w:val="00127533"/>
    <w:rsid w:val="001637AF"/>
    <w:rsid w:val="002070F6"/>
    <w:rsid w:val="00271D89"/>
    <w:rsid w:val="00281328"/>
    <w:rsid w:val="002A37DC"/>
    <w:rsid w:val="002A4696"/>
    <w:rsid w:val="00430F8D"/>
    <w:rsid w:val="004448E7"/>
    <w:rsid w:val="00500670"/>
    <w:rsid w:val="005A0A29"/>
    <w:rsid w:val="005C1256"/>
    <w:rsid w:val="005F6F89"/>
    <w:rsid w:val="006450F9"/>
    <w:rsid w:val="0065672C"/>
    <w:rsid w:val="00661CBF"/>
    <w:rsid w:val="0066795D"/>
    <w:rsid w:val="0070362E"/>
    <w:rsid w:val="007212BE"/>
    <w:rsid w:val="00743D21"/>
    <w:rsid w:val="00746214"/>
    <w:rsid w:val="007624A2"/>
    <w:rsid w:val="00771764"/>
    <w:rsid w:val="00771E38"/>
    <w:rsid w:val="00772B4A"/>
    <w:rsid w:val="007A0A44"/>
    <w:rsid w:val="007C2982"/>
    <w:rsid w:val="007E0DAC"/>
    <w:rsid w:val="007E15B6"/>
    <w:rsid w:val="00822624"/>
    <w:rsid w:val="00844552"/>
    <w:rsid w:val="00845D60"/>
    <w:rsid w:val="00897D67"/>
    <w:rsid w:val="008F2E6E"/>
    <w:rsid w:val="00936DBE"/>
    <w:rsid w:val="00975D77"/>
    <w:rsid w:val="00983555"/>
    <w:rsid w:val="009B6156"/>
    <w:rsid w:val="009C76FB"/>
    <w:rsid w:val="009E6D6E"/>
    <w:rsid w:val="00B42A42"/>
    <w:rsid w:val="00BB63DE"/>
    <w:rsid w:val="00C31575"/>
    <w:rsid w:val="00C53132"/>
    <w:rsid w:val="00DC0C0E"/>
    <w:rsid w:val="00DC11BF"/>
    <w:rsid w:val="00DC628F"/>
    <w:rsid w:val="00E3601C"/>
    <w:rsid w:val="00EC36E0"/>
    <w:rsid w:val="00F20572"/>
    <w:rsid w:val="00F24688"/>
    <w:rsid w:val="00F56CE1"/>
    <w:rsid w:val="00F73EA7"/>
    <w:rsid w:val="00FD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CAC7"/>
  <w15:docId w15:val="{5C4CEF87-B30F-4B52-A53B-50260E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 w:line="249" w:lineRule="auto"/>
      <w:ind w:left="370" w:right="2" w:hanging="370"/>
      <w:jc w:val="both"/>
    </w:pPr>
    <w:rPr>
      <w:rFonts w:ascii="Verdana" w:eastAsia="Verdana" w:hAnsi="Verdana" w:cs="Verdana"/>
      <w:color w:val="000000"/>
      <w:sz w:val="18"/>
    </w:rPr>
  </w:style>
  <w:style w:type="paragraph" w:styleId="Titolo1">
    <w:name w:val="heading 1"/>
    <w:next w:val="Normale"/>
    <w:link w:val="Titolo1Carattere"/>
    <w:uiPriority w:val="9"/>
    <w:unhideWhenUsed/>
    <w:qFormat/>
    <w:pPr>
      <w:keepNext/>
      <w:keepLines/>
      <w:spacing w:after="18"/>
      <w:ind w:left="327" w:hanging="10"/>
      <w:jc w:val="center"/>
      <w:outlineLvl w:val="0"/>
    </w:pPr>
    <w:rPr>
      <w:rFonts w:ascii="Verdana" w:eastAsia="Verdana" w:hAnsi="Verdana" w:cs="Verdana"/>
      <w:b/>
      <w:color w:val="000000"/>
      <w:sz w:val="20"/>
    </w:rPr>
  </w:style>
  <w:style w:type="paragraph" w:styleId="Titolo2">
    <w:name w:val="heading 2"/>
    <w:next w:val="Normale"/>
    <w:link w:val="Titolo2Carattere"/>
    <w:uiPriority w:val="9"/>
    <w:unhideWhenUsed/>
    <w:qFormat/>
    <w:pPr>
      <w:keepNext/>
      <w:keepLines/>
      <w:spacing w:after="0"/>
      <w:ind w:left="1031" w:hanging="10"/>
      <w:jc w:val="center"/>
      <w:outlineLvl w:val="1"/>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Verdana" w:eastAsia="Verdana" w:hAnsi="Verdana" w:cs="Verdana"/>
      <w:b/>
      <w:color w:val="000000"/>
      <w:sz w:val="18"/>
    </w:rPr>
  </w:style>
  <w:style w:type="character" w:customStyle="1" w:styleId="Titolo1Carattere">
    <w:name w:val="Titolo 1 Carattere"/>
    <w:link w:val="Titolo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7E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E0DAC"/>
    <w:pPr>
      <w:ind w:left="720"/>
      <w:contextualSpacing/>
    </w:pPr>
  </w:style>
  <w:style w:type="paragraph" w:customStyle="1" w:styleId="Default">
    <w:name w:val="Default"/>
    <w:qFormat/>
    <w:rsid w:val="002070F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pertestuale1">
    <w:name w:val="Collegamento ipertestuale1"/>
    <w:rsid w:val="002070F6"/>
    <w:rPr>
      <w:color w:val="0000FF"/>
      <w:sz w:val="20"/>
      <w:u w:val="single"/>
    </w:rPr>
  </w:style>
  <w:style w:type="character" w:styleId="Enfasigrassetto">
    <w:name w:val="Strong"/>
    <w:uiPriority w:val="22"/>
    <w:qFormat/>
    <w:rsid w:val="00661CBF"/>
    <w:rPr>
      <w:b/>
      <w:bCs/>
    </w:rPr>
  </w:style>
  <w:style w:type="paragraph" w:styleId="Corpotesto">
    <w:name w:val="Body Text"/>
    <w:basedOn w:val="Normale"/>
    <w:link w:val="CorpotestoCarattere"/>
    <w:uiPriority w:val="1"/>
    <w:qFormat/>
    <w:rsid w:val="00043BEA"/>
    <w:pPr>
      <w:widowControl w:val="0"/>
      <w:autoSpaceDE w:val="0"/>
      <w:autoSpaceDN w:val="0"/>
      <w:spacing w:after="0" w:line="240" w:lineRule="auto"/>
      <w:ind w:left="0" w:right="0" w:firstLine="0"/>
      <w:jc w:val="left"/>
    </w:pPr>
    <w:rPr>
      <w:rFonts w:ascii="Arial" w:eastAsia="Arial" w:hAnsi="Arial" w:cs="Arial"/>
      <w:color w:val="auto"/>
      <w:sz w:val="24"/>
      <w:szCs w:val="24"/>
      <w:lang w:bidi="it-IT"/>
    </w:rPr>
  </w:style>
  <w:style w:type="character" w:customStyle="1" w:styleId="CorpotestoCarattere">
    <w:name w:val="Corpo testo Carattere"/>
    <w:basedOn w:val="Carpredefinitoparagrafo"/>
    <w:link w:val="Corpotesto"/>
    <w:uiPriority w:val="1"/>
    <w:rsid w:val="00043BEA"/>
    <w:rPr>
      <w:rFonts w:ascii="Arial" w:eastAsia="Arial" w:hAnsi="Arial" w:cs="Arial"/>
      <w:sz w:val="24"/>
      <w:szCs w:val="24"/>
      <w:lang w:bidi="it-IT"/>
    </w:rPr>
  </w:style>
  <w:style w:type="character" w:styleId="Collegamentoipertestuale">
    <w:name w:val="Hyperlink"/>
    <w:basedOn w:val="Carpredefinitoparagrafo"/>
    <w:uiPriority w:val="99"/>
    <w:unhideWhenUsed/>
    <w:rsid w:val="00746214"/>
    <w:rPr>
      <w:color w:val="0563C1" w:themeColor="hyperlink"/>
      <w:u w:val="single"/>
    </w:rPr>
  </w:style>
  <w:style w:type="paragraph" w:styleId="Testofumetto">
    <w:name w:val="Balloon Text"/>
    <w:basedOn w:val="Normale"/>
    <w:link w:val="TestofumettoCarattere"/>
    <w:uiPriority w:val="99"/>
    <w:semiHidden/>
    <w:unhideWhenUsed/>
    <w:rsid w:val="00845D60"/>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45D60"/>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is10300d@pec.istruzion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ais10300d@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is10300d@istruzione.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subject/>
  <dc:creator>I.T.C.</dc:creator>
  <cp:keywords/>
  <cp:lastModifiedBy>notebook2</cp:lastModifiedBy>
  <cp:revision>4</cp:revision>
  <cp:lastPrinted>2022-04-21T09:58:00Z</cp:lastPrinted>
  <dcterms:created xsi:type="dcterms:W3CDTF">2022-04-21T19:18:00Z</dcterms:created>
  <dcterms:modified xsi:type="dcterms:W3CDTF">2022-04-22T18:13:00Z</dcterms:modified>
</cp:coreProperties>
</file>